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3E" w:rsidRDefault="00AE5F3E" w:rsidP="00AE5F3E">
      <w:pPr>
        <w:pStyle w:val="a3"/>
        <w:rPr>
          <w:lang w:eastAsia="zh-CN"/>
        </w:rPr>
      </w:pPr>
    </w:p>
    <w:p w:rsidR="00AE5F3E" w:rsidRDefault="00AE5F3E" w:rsidP="00AE5F3E">
      <w:pPr>
        <w:pStyle w:val="a3"/>
      </w:pPr>
    </w:p>
    <w:p w:rsidR="00AE5F3E" w:rsidRDefault="00AE5F3E" w:rsidP="00AE5F3E">
      <w:pPr>
        <w:pStyle w:val="a3"/>
      </w:pPr>
    </w:p>
    <w:p w:rsidR="00AE5F3E" w:rsidRPr="00294D43" w:rsidRDefault="00AE5F3E" w:rsidP="00AE5F3E">
      <w:pPr>
        <w:jc w:val="center"/>
        <w:rPr>
          <w:rFonts w:ascii="黑体" w:eastAsia="黑体" w:hAnsi="黑体"/>
          <w:sz w:val="52"/>
          <w:szCs w:val="52"/>
        </w:rPr>
      </w:pPr>
      <w:bookmarkStart w:id="0" w:name="_Toc367572415"/>
      <w:bookmarkStart w:id="1" w:name="_Toc367572536"/>
      <w:bookmarkStart w:id="2" w:name="_Toc367779227"/>
      <w:bookmarkStart w:id="3" w:name="_Toc367885930"/>
      <w:r w:rsidRPr="00294D43">
        <w:rPr>
          <w:rFonts w:ascii="黑体" w:eastAsia="黑体" w:hAnsi="黑体" w:hint="eastAsia"/>
          <w:sz w:val="52"/>
          <w:szCs w:val="52"/>
        </w:rPr>
        <w:t>中国科学院知识产权统计年报</w:t>
      </w:r>
      <w:bookmarkEnd w:id="0"/>
      <w:bookmarkEnd w:id="1"/>
      <w:bookmarkEnd w:id="2"/>
      <w:bookmarkEnd w:id="3"/>
    </w:p>
    <w:p w:rsidR="00AE5F3E" w:rsidRPr="00884545" w:rsidRDefault="00AE5F3E" w:rsidP="00AE5F3E">
      <w:pPr>
        <w:jc w:val="center"/>
      </w:pPr>
      <w:bookmarkStart w:id="4" w:name="_Toc367572416"/>
      <w:bookmarkStart w:id="5" w:name="_Toc367572537"/>
      <w:bookmarkStart w:id="6" w:name="_Toc367779228"/>
      <w:bookmarkStart w:id="7" w:name="_Toc367885931"/>
      <w:r w:rsidRPr="00294D43">
        <w:rPr>
          <w:rFonts w:ascii="黑体" w:eastAsia="黑体" w:hAnsi="黑体" w:hint="eastAsia"/>
          <w:sz w:val="52"/>
          <w:szCs w:val="52"/>
        </w:rPr>
        <w:t>（</w:t>
      </w:r>
      <w:r w:rsidRPr="002230E5">
        <w:rPr>
          <w:rFonts w:ascii="Times New Roman" w:eastAsia="黑体" w:hAnsi="Times New Roman"/>
          <w:sz w:val="52"/>
          <w:szCs w:val="52"/>
        </w:rPr>
        <w:t>201</w:t>
      </w:r>
      <w:r w:rsidR="0087532E">
        <w:rPr>
          <w:rFonts w:ascii="Times New Roman" w:eastAsia="黑体" w:hAnsi="Times New Roman"/>
          <w:sz w:val="52"/>
          <w:szCs w:val="52"/>
        </w:rPr>
        <w:t>8</w:t>
      </w:r>
      <w:r w:rsidRPr="00294D43">
        <w:rPr>
          <w:rFonts w:ascii="黑体" w:eastAsia="黑体" w:hAnsi="黑体" w:hint="eastAsia"/>
          <w:sz w:val="52"/>
          <w:szCs w:val="52"/>
        </w:rPr>
        <w:t>年）</w:t>
      </w:r>
      <w:bookmarkEnd w:id="4"/>
      <w:bookmarkEnd w:id="5"/>
      <w:bookmarkEnd w:id="6"/>
      <w:bookmarkEnd w:id="7"/>
    </w:p>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Default="00AE5F3E" w:rsidP="00AE5F3E"/>
    <w:p w:rsidR="00AE5F3E" w:rsidRPr="00884545" w:rsidRDefault="00AE5F3E" w:rsidP="00AE5F3E">
      <w:pPr>
        <w:spacing w:line="480" w:lineRule="auto"/>
        <w:ind w:leftChars="202" w:left="424"/>
        <w:jc w:val="left"/>
        <w:rPr>
          <w:rFonts w:ascii="黑体" w:eastAsia="黑体" w:hAnsi="黑体"/>
          <w:sz w:val="28"/>
          <w:szCs w:val="28"/>
        </w:rPr>
      </w:pPr>
      <w:r w:rsidRPr="00884545">
        <w:rPr>
          <w:rFonts w:ascii="黑体" w:eastAsia="黑体" w:hAnsi="黑体" w:hint="eastAsia"/>
          <w:sz w:val="28"/>
          <w:szCs w:val="28"/>
        </w:rPr>
        <w:t>填报单位（盖章）：</w:t>
      </w:r>
    </w:p>
    <w:p w:rsidR="00AE5F3E" w:rsidRPr="00884545" w:rsidRDefault="00AE5F3E" w:rsidP="00AE5F3E">
      <w:pPr>
        <w:spacing w:line="480" w:lineRule="auto"/>
        <w:ind w:leftChars="202" w:left="424"/>
        <w:jc w:val="left"/>
        <w:rPr>
          <w:rFonts w:ascii="黑体" w:eastAsia="黑体" w:hAnsi="黑体"/>
          <w:sz w:val="28"/>
          <w:szCs w:val="28"/>
        </w:rPr>
      </w:pPr>
      <w:r w:rsidRPr="00884545">
        <w:rPr>
          <w:rFonts w:ascii="黑体" w:eastAsia="黑体" w:hAnsi="黑体" w:hint="eastAsia"/>
          <w:sz w:val="28"/>
          <w:szCs w:val="28"/>
        </w:rPr>
        <w:t>主管领导：</w:t>
      </w:r>
    </w:p>
    <w:p w:rsidR="00AE5F3E" w:rsidRPr="00884545" w:rsidRDefault="00AE5F3E" w:rsidP="00AE5F3E">
      <w:pPr>
        <w:spacing w:line="480" w:lineRule="auto"/>
        <w:ind w:leftChars="202" w:left="424"/>
        <w:jc w:val="left"/>
        <w:rPr>
          <w:rFonts w:ascii="黑体" w:eastAsia="黑体" w:hAnsi="黑体"/>
          <w:sz w:val="28"/>
          <w:szCs w:val="28"/>
        </w:rPr>
      </w:pPr>
      <w:r w:rsidRPr="00884545">
        <w:rPr>
          <w:rFonts w:ascii="黑体" w:eastAsia="黑体" w:hAnsi="黑体" w:hint="eastAsia"/>
          <w:sz w:val="28"/>
          <w:szCs w:val="28"/>
        </w:rPr>
        <w:t>填表人：</w:t>
      </w:r>
    </w:p>
    <w:p w:rsidR="00AE5F3E" w:rsidRPr="00884545" w:rsidRDefault="00AE5F3E" w:rsidP="00AE5F3E">
      <w:pPr>
        <w:spacing w:line="480" w:lineRule="auto"/>
        <w:ind w:leftChars="202" w:left="424"/>
        <w:jc w:val="left"/>
        <w:rPr>
          <w:rFonts w:ascii="黑体" w:eastAsia="黑体" w:hAnsi="黑体"/>
          <w:sz w:val="28"/>
          <w:szCs w:val="28"/>
        </w:rPr>
      </w:pPr>
      <w:r w:rsidRPr="00884545">
        <w:rPr>
          <w:rFonts w:ascii="黑体" w:eastAsia="黑体" w:hAnsi="黑体" w:hint="eastAsia"/>
          <w:sz w:val="28"/>
          <w:szCs w:val="28"/>
        </w:rPr>
        <w:t>联系方式（电话/电子邮件）：</w:t>
      </w:r>
    </w:p>
    <w:p w:rsidR="00AE5F3E" w:rsidRDefault="00AE5F3E" w:rsidP="00AE5F3E">
      <w:pPr>
        <w:spacing w:line="480" w:lineRule="auto"/>
        <w:ind w:firstLineChars="150" w:firstLine="420"/>
        <w:rPr>
          <w:rFonts w:ascii="黑体" w:eastAsia="黑体" w:hAnsi="黑体"/>
          <w:sz w:val="28"/>
          <w:szCs w:val="28"/>
        </w:rPr>
        <w:sectPr w:rsidR="00AE5F3E" w:rsidSect="004E5215">
          <w:footerReference w:type="default" r:id="rId7"/>
          <w:pgSz w:w="11906" w:h="16838"/>
          <w:pgMar w:top="1440" w:right="1800" w:bottom="1440" w:left="1800" w:header="851" w:footer="992" w:gutter="0"/>
          <w:pgNumType w:start="1"/>
          <w:cols w:space="425"/>
          <w:titlePg/>
          <w:docGrid w:type="lines" w:linePitch="312"/>
        </w:sectPr>
      </w:pPr>
      <w:r w:rsidRPr="00884545">
        <w:rPr>
          <w:rFonts w:ascii="黑体" w:eastAsia="黑体" w:hAnsi="黑体" w:hint="eastAsia"/>
          <w:sz w:val="28"/>
          <w:szCs w:val="28"/>
        </w:rPr>
        <w:t>填表</w:t>
      </w:r>
      <w:r>
        <w:rPr>
          <w:rFonts w:ascii="黑体" w:eastAsia="黑体" w:hAnsi="黑体" w:hint="eastAsia"/>
          <w:sz w:val="28"/>
          <w:szCs w:val="28"/>
        </w:rPr>
        <w:t>日期：</w:t>
      </w:r>
      <w:r w:rsidRPr="00B23357">
        <w:rPr>
          <w:rFonts w:ascii="黑体" w:eastAsia="黑体" w:hAnsi="黑体" w:hint="eastAsia"/>
          <w:sz w:val="28"/>
          <w:szCs w:val="28"/>
        </w:rPr>
        <w:t xml:space="preserve">        </w:t>
      </w:r>
      <w:r w:rsidRPr="00884545">
        <w:rPr>
          <w:rFonts w:ascii="黑体" w:eastAsia="黑体" w:hAnsi="黑体" w:hint="eastAsia"/>
          <w:sz w:val="28"/>
          <w:szCs w:val="28"/>
        </w:rPr>
        <w:t>年</w:t>
      </w:r>
      <w:r w:rsidRPr="00B23357">
        <w:rPr>
          <w:rFonts w:ascii="黑体" w:eastAsia="黑体" w:hAnsi="黑体" w:hint="eastAsia"/>
          <w:sz w:val="28"/>
          <w:szCs w:val="28"/>
        </w:rPr>
        <w:t xml:space="preserve">    </w:t>
      </w:r>
      <w:r w:rsidRPr="00884545">
        <w:rPr>
          <w:rFonts w:ascii="黑体" w:eastAsia="黑体" w:hAnsi="黑体" w:hint="eastAsia"/>
          <w:sz w:val="28"/>
          <w:szCs w:val="28"/>
        </w:rPr>
        <w:t>月</w:t>
      </w:r>
      <w:r w:rsidRPr="00B23357">
        <w:rPr>
          <w:rFonts w:ascii="黑体" w:eastAsia="黑体" w:hAnsi="黑体" w:hint="eastAsia"/>
          <w:sz w:val="28"/>
          <w:szCs w:val="28"/>
        </w:rPr>
        <w:t xml:space="preserve">    </w:t>
      </w:r>
      <w:r w:rsidRPr="00884545">
        <w:rPr>
          <w:rFonts w:ascii="黑体" w:eastAsia="黑体" w:hAnsi="黑体" w:hint="eastAsia"/>
          <w:sz w:val="28"/>
          <w:szCs w:val="28"/>
        </w:rPr>
        <w:t>日</w:t>
      </w:r>
    </w:p>
    <w:p w:rsidR="00AE5F3E" w:rsidRPr="0011336B" w:rsidRDefault="00AE5F3E" w:rsidP="00AE5F3E">
      <w:pPr>
        <w:spacing w:line="360" w:lineRule="auto"/>
        <w:ind w:firstLineChars="900" w:firstLine="2160"/>
        <w:rPr>
          <w:rFonts w:cs="Arial"/>
          <w:color w:val="333333"/>
          <w:sz w:val="24"/>
          <w:szCs w:val="24"/>
        </w:rPr>
      </w:pPr>
    </w:p>
    <w:p w:rsidR="00AE5F3E" w:rsidRDefault="00AE5F3E" w:rsidP="00AE5F3E">
      <w:pPr>
        <w:widowControl/>
        <w:spacing w:line="480" w:lineRule="auto"/>
        <w:jc w:val="center"/>
        <w:rPr>
          <w:rFonts w:ascii="黑体" w:eastAsia="黑体" w:hAnsi="黑体"/>
          <w:sz w:val="44"/>
          <w:szCs w:val="44"/>
          <w:lang w:val="zh-CN"/>
        </w:rPr>
      </w:pPr>
      <w:r w:rsidRPr="00836481">
        <w:rPr>
          <w:rFonts w:ascii="黑体" w:eastAsia="黑体" w:hAnsi="黑体"/>
          <w:sz w:val="44"/>
          <w:szCs w:val="44"/>
          <w:lang w:val="zh-CN"/>
        </w:rPr>
        <w:t>目</w:t>
      </w:r>
      <w:r>
        <w:rPr>
          <w:rFonts w:ascii="黑体" w:eastAsia="黑体" w:hAnsi="黑体" w:hint="eastAsia"/>
          <w:sz w:val="44"/>
          <w:szCs w:val="44"/>
          <w:lang w:val="zh-CN"/>
        </w:rPr>
        <w:t xml:space="preserve">  </w:t>
      </w:r>
      <w:r w:rsidRPr="00836481">
        <w:rPr>
          <w:rFonts w:ascii="黑体" w:eastAsia="黑体" w:hAnsi="黑体"/>
          <w:sz w:val="44"/>
          <w:szCs w:val="44"/>
          <w:lang w:val="zh-CN"/>
        </w:rPr>
        <w:t>录</w:t>
      </w:r>
    </w:p>
    <w:p w:rsidR="00AE5F3E" w:rsidRDefault="00AE5F3E" w:rsidP="00AE5F3E">
      <w:pPr>
        <w:widowControl/>
        <w:spacing w:line="480" w:lineRule="auto"/>
        <w:jc w:val="center"/>
        <w:rPr>
          <w:rFonts w:ascii="黑体" w:eastAsia="黑体" w:hAnsi="黑体"/>
          <w:sz w:val="44"/>
          <w:szCs w:val="44"/>
          <w:lang w:val="zh-CN"/>
        </w:rPr>
      </w:pPr>
    </w:p>
    <w:p w:rsidR="00763690" w:rsidRDefault="00AE5F3E">
      <w:pPr>
        <w:pStyle w:val="10"/>
        <w:rPr>
          <w:rFonts w:asciiTheme="minorHAnsi" w:eastAsiaTheme="minorEastAsia" w:hAnsiTheme="minorHAnsi" w:cstheme="minorBidi"/>
          <w:color w:val="auto"/>
          <w:sz w:val="21"/>
          <w:szCs w:val="22"/>
        </w:rPr>
      </w:pPr>
      <w:r w:rsidRPr="00654117">
        <w:rPr>
          <w:rFonts w:ascii="Times New Roman" w:hAnsi="Times New Roman"/>
        </w:rPr>
        <w:fldChar w:fldCharType="begin"/>
      </w:r>
      <w:r w:rsidRPr="00654117">
        <w:rPr>
          <w:rFonts w:ascii="Times New Roman" w:hAnsi="Times New Roman"/>
        </w:rPr>
        <w:instrText xml:space="preserve"> TOC \o "1-3" \h \z \u </w:instrText>
      </w:r>
      <w:r w:rsidRPr="00654117">
        <w:rPr>
          <w:rFonts w:ascii="Times New Roman" w:hAnsi="Times New Roman"/>
        </w:rPr>
        <w:fldChar w:fldCharType="separate"/>
      </w:r>
      <w:hyperlink w:anchor="_Toc500752431" w:history="1">
        <w:r w:rsidR="00763690" w:rsidRPr="00491018">
          <w:rPr>
            <w:rStyle w:val="a6"/>
            <w:rFonts w:hint="eastAsia"/>
          </w:rPr>
          <w:t>填报说明</w:t>
        </w:r>
        <w:r w:rsidR="00763690">
          <w:rPr>
            <w:webHidden/>
          </w:rPr>
          <w:tab/>
        </w:r>
        <w:r w:rsidR="00763690">
          <w:rPr>
            <w:webHidden/>
          </w:rPr>
          <w:fldChar w:fldCharType="begin"/>
        </w:r>
        <w:r w:rsidR="00763690">
          <w:rPr>
            <w:webHidden/>
          </w:rPr>
          <w:instrText xml:space="preserve"> PAGEREF _Toc500752431 \h </w:instrText>
        </w:r>
        <w:r w:rsidR="00763690">
          <w:rPr>
            <w:webHidden/>
          </w:rPr>
        </w:r>
        <w:r w:rsidR="00763690">
          <w:rPr>
            <w:webHidden/>
          </w:rPr>
          <w:fldChar w:fldCharType="separate"/>
        </w:r>
        <w:r w:rsidR="00ED5300">
          <w:rPr>
            <w:webHidden/>
          </w:rPr>
          <w:t>1</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2" w:history="1">
        <w:r w:rsidR="00763690" w:rsidRPr="00491018">
          <w:rPr>
            <w:rStyle w:val="a6"/>
            <w:rFonts w:hint="eastAsia"/>
          </w:rPr>
          <w:t>表</w:t>
        </w:r>
        <w:r w:rsidR="00763690" w:rsidRPr="00491018">
          <w:rPr>
            <w:rStyle w:val="a6"/>
          </w:rPr>
          <w:t xml:space="preserve">1 </w:t>
        </w:r>
        <w:r w:rsidR="00763690" w:rsidRPr="00491018">
          <w:rPr>
            <w:rStyle w:val="a6"/>
            <w:rFonts w:hint="eastAsia"/>
          </w:rPr>
          <w:t>机构概况</w:t>
        </w:r>
        <w:r w:rsidR="00763690">
          <w:rPr>
            <w:webHidden/>
          </w:rPr>
          <w:tab/>
        </w:r>
        <w:r w:rsidR="00763690">
          <w:rPr>
            <w:webHidden/>
          </w:rPr>
          <w:fldChar w:fldCharType="begin"/>
        </w:r>
        <w:r w:rsidR="00763690">
          <w:rPr>
            <w:webHidden/>
          </w:rPr>
          <w:instrText xml:space="preserve"> PAGEREF _Toc500752432 \h </w:instrText>
        </w:r>
        <w:r w:rsidR="00763690">
          <w:rPr>
            <w:webHidden/>
          </w:rPr>
        </w:r>
        <w:r w:rsidR="00763690">
          <w:rPr>
            <w:webHidden/>
          </w:rPr>
          <w:fldChar w:fldCharType="separate"/>
        </w:r>
        <w:r w:rsidR="00ED5300">
          <w:rPr>
            <w:webHidden/>
          </w:rPr>
          <w:t>2</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3" w:history="1">
        <w:r w:rsidR="00763690" w:rsidRPr="00491018">
          <w:rPr>
            <w:rStyle w:val="a6"/>
            <w:rFonts w:hint="eastAsia"/>
          </w:rPr>
          <w:t>表</w:t>
        </w:r>
        <w:r w:rsidR="00763690" w:rsidRPr="00491018">
          <w:rPr>
            <w:rStyle w:val="a6"/>
          </w:rPr>
          <w:t xml:space="preserve">2 </w:t>
        </w:r>
        <w:r w:rsidR="00763690" w:rsidRPr="00491018">
          <w:rPr>
            <w:rStyle w:val="a6"/>
            <w:rFonts w:hint="eastAsia"/>
          </w:rPr>
          <w:t>知识产权概况</w:t>
        </w:r>
        <w:r w:rsidR="00763690">
          <w:rPr>
            <w:webHidden/>
          </w:rPr>
          <w:tab/>
        </w:r>
        <w:r w:rsidR="00763690">
          <w:rPr>
            <w:webHidden/>
          </w:rPr>
          <w:fldChar w:fldCharType="begin"/>
        </w:r>
        <w:r w:rsidR="00763690">
          <w:rPr>
            <w:webHidden/>
          </w:rPr>
          <w:instrText xml:space="preserve"> PAGEREF _Toc500752433 \h </w:instrText>
        </w:r>
        <w:r w:rsidR="00763690">
          <w:rPr>
            <w:webHidden/>
          </w:rPr>
        </w:r>
        <w:r w:rsidR="00763690">
          <w:rPr>
            <w:webHidden/>
          </w:rPr>
          <w:fldChar w:fldCharType="separate"/>
        </w:r>
        <w:r w:rsidR="00ED5300">
          <w:rPr>
            <w:webHidden/>
          </w:rPr>
          <w:t>3</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4" w:history="1">
        <w:r w:rsidR="00763690" w:rsidRPr="00491018">
          <w:rPr>
            <w:rStyle w:val="a6"/>
            <w:rFonts w:ascii="Times New Roman" w:hAnsi="Times New Roman" w:hint="eastAsia"/>
          </w:rPr>
          <w:t>表</w:t>
        </w:r>
        <w:r w:rsidR="00763690" w:rsidRPr="00491018">
          <w:rPr>
            <w:rStyle w:val="a6"/>
            <w:rFonts w:ascii="Times New Roman" w:hAnsi="Times New Roman"/>
          </w:rPr>
          <w:t xml:space="preserve">3 </w:t>
        </w:r>
        <w:r w:rsidR="00763690" w:rsidRPr="00491018">
          <w:rPr>
            <w:rStyle w:val="a6"/>
            <w:rFonts w:ascii="Times New Roman" w:hAnsi="Times New Roman" w:hint="eastAsia"/>
          </w:rPr>
          <w:t>知识产权人员情况</w:t>
        </w:r>
        <w:r w:rsidR="00763690">
          <w:rPr>
            <w:webHidden/>
          </w:rPr>
          <w:tab/>
        </w:r>
        <w:r w:rsidR="00763690">
          <w:rPr>
            <w:webHidden/>
          </w:rPr>
          <w:fldChar w:fldCharType="begin"/>
        </w:r>
        <w:r w:rsidR="00763690">
          <w:rPr>
            <w:webHidden/>
          </w:rPr>
          <w:instrText xml:space="preserve"> PAGEREF _Toc500752434 \h </w:instrText>
        </w:r>
        <w:r w:rsidR="00763690">
          <w:rPr>
            <w:webHidden/>
          </w:rPr>
        </w:r>
        <w:r w:rsidR="00763690">
          <w:rPr>
            <w:webHidden/>
          </w:rPr>
          <w:fldChar w:fldCharType="separate"/>
        </w:r>
        <w:r w:rsidR="00ED5300">
          <w:rPr>
            <w:webHidden/>
          </w:rPr>
          <w:t>4</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5" w:history="1">
        <w:r w:rsidR="00763690" w:rsidRPr="00491018">
          <w:rPr>
            <w:rStyle w:val="a6"/>
            <w:rFonts w:ascii="Times New Roman" w:hAnsi="Times New Roman" w:hint="eastAsia"/>
          </w:rPr>
          <w:t>表</w:t>
        </w:r>
        <w:r w:rsidR="00763690" w:rsidRPr="00491018">
          <w:rPr>
            <w:rStyle w:val="a6"/>
            <w:rFonts w:ascii="Times New Roman" w:hAnsi="Times New Roman"/>
          </w:rPr>
          <w:t xml:space="preserve">4 </w:t>
        </w:r>
        <w:r w:rsidR="00763690" w:rsidRPr="00491018">
          <w:rPr>
            <w:rStyle w:val="a6"/>
            <w:rFonts w:ascii="Times New Roman" w:hAnsi="Times New Roman" w:hint="eastAsia"/>
          </w:rPr>
          <w:t>知识产权经费支出情况</w:t>
        </w:r>
        <w:r w:rsidR="00763690">
          <w:rPr>
            <w:webHidden/>
          </w:rPr>
          <w:tab/>
        </w:r>
        <w:r w:rsidR="00763690">
          <w:rPr>
            <w:webHidden/>
          </w:rPr>
          <w:fldChar w:fldCharType="begin"/>
        </w:r>
        <w:r w:rsidR="00763690">
          <w:rPr>
            <w:webHidden/>
          </w:rPr>
          <w:instrText xml:space="preserve"> PAGEREF _Toc500752435 \h </w:instrText>
        </w:r>
        <w:r w:rsidR="00763690">
          <w:rPr>
            <w:webHidden/>
          </w:rPr>
        </w:r>
        <w:r w:rsidR="00763690">
          <w:rPr>
            <w:webHidden/>
          </w:rPr>
          <w:fldChar w:fldCharType="separate"/>
        </w:r>
        <w:r w:rsidR="00ED5300">
          <w:rPr>
            <w:webHidden/>
          </w:rPr>
          <w:t>5</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6" w:history="1">
        <w:r w:rsidR="00763690" w:rsidRPr="00491018">
          <w:rPr>
            <w:rStyle w:val="a6"/>
            <w:rFonts w:hint="eastAsia"/>
          </w:rPr>
          <w:t>表</w:t>
        </w:r>
        <w:r w:rsidR="00763690" w:rsidRPr="00491018">
          <w:rPr>
            <w:rStyle w:val="a6"/>
          </w:rPr>
          <w:t xml:space="preserve">5 </w:t>
        </w:r>
        <w:r w:rsidR="00763690" w:rsidRPr="00491018">
          <w:rPr>
            <w:rStyle w:val="a6"/>
            <w:rFonts w:hint="eastAsia"/>
          </w:rPr>
          <w:t>知识产权培训情况</w:t>
        </w:r>
        <w:r w:rsidR="00763690">
          <w:rPr>
            <w:webHidden/>
          </w:rPr>
          <w:tab/>
        </w:r>
        <w:r w:rsidR="00763690">
          <w:rPr>
            <w:webHidden/>
          </w:rPr>
          <w:fldChar w:fldCharType="begin"/>
        </w:r>
        <w:r w:rsidR="00763690">
          <w:rPr>
            <w:webHidden/>
          </w:rPr>
          <w:instrText xml:space="preserve"> PAGEREF _Toc500752436 \h </w:instrText>
        </w:r>
        <w:r w:rsidR="00763690">
          <w:rPr>
            <w:webHidden/>
          </w:rPr>
        </w:r>
        <w:r w:rsidR="00763690">
          <w:rPr>
            <w:webHidden/>
          </w:rPr>
          <w:fldChar w:fldCharType="separate"/>
        </w:r>
        <w:r w:rsidR="00ED5300">
          <w:rPr>
            <w:webHidden/>
          </w:rPr>
          <w:t>6</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7" w:history="1">
        <w:r w:rsidR="00763690" w:rsidRPr="00491018">
          <w:rPr>
            <w:rStyle w:val="a6"/>
            <w:rFonts w:ascii="Times New Roman" w:hAnsi="Times New Roman" w:hint="eastAsia"/>
          </w:rPr>
          <w:t>表</w:t>
        </w:r>
        <w:r w:rsidR="00763690" w:rsidRPr="00491018">
          <w:rPr>
            <w:rStyle w:val="a6"/>
            <w:rFonts w:ascii="Times New Roman" w:hAnsi="Times New Roman"/>
          </w:rPr>
          <w:t xml:space="preserve">6 </w:t>
        </w:r>
        <w:r w:rsidR="00763690" w:rsidRPr="00491018">
          <w:rPr>
            <w:rStyle w:val="a6"/>
            <w:rFonts w:hint="eastAsia"/>
          </w:rPr>
          <w:t>专利基本情况</w:t>
        </w:r>
        <w:r w:rsidR="00763690">
          <w:rPr>
            <w:webHidden/>
          </w:rPr>
          <w:tab/>
        </w:r>
        <w:r w:rsidR="00763690">
          <w:rPr>
            <w:webHidden/>
          </w:rPr>
          <w:fldChar w:fldCharType="begin"/>
        </w:r>
        <w:r w:rsidR="00763690">
          <w:rPr>
            <w:webHidden/>
          </w:rPr>
          <w:instrText xml:space="preserve"> PAGEREF _Toc500752437 \h </w:instrText>
        </w:r>
        <w:r w:rsidR="00763690">
          <w:rPr>
            <w:webHidden/>
          </w:rPr>
        </w:r>
        <w:r w:rsidR="00763690">
          <w:rPr>
            <w:webHidden/>
          </w:rPr>
          <w:fldChar w:fldCharType="separate"/>
        </w:r>
        <w:r w:rsidR="00ED5300">
          <w:rPr>
            <w:webHidden/>
          </w:rPr>
          <w:t>7</w:t>
        </w:r>
        <w:r w:rsidR="00763690">
          <w:rPr>
            <w:webHidden/>
          </w:rPr>
          <w:fldChar w:fldCharType="end"/>
        </w:r>
      </w:hyperlink>
    </w:p>
    <w:p w:rsidR="00763690" w:rsidRDefault="00BB0D65">
      <w:pPr>
        <w:pStyle w:val="10"/>
        <w:rPr>
          <w:rFonts w:asciiTheme="minorHAnsi" w:eastAsiaTheme="minorEastAsia" w:hAnsiTheme="minorHAnsi" w:cstheme="minorBidi"/>
          <w:color w:val="auto"/>
          <w:sz w:val="21"/>
          <w:szCs w:val="22"/>
        </w:rPr>
      </w:pPr>
      <w:hyperlink w:anchor="_Toc500752438" w:history="1">
        <w:r w:rsidR="00763690" w:rsidRPr="00491018">
          <w:rPr>
            <w:rStyle w:val="a6"/>
            <w:rFonts w:hint="eastAsia"/>
          </w:rPr>
          <w:t>表</w:t>
        </w:r>
        <w:r w:rsidR="00763690" w:rsidRPr="00491018">
          <w:rPr>
            <w:rStyle w:val="a6"/>
          </w:rPr>
          <w:t xml:space="preserve">7 </w:t>
        </w:r>
        <w:r w:rsidR="00763690" w:rsidRPr="00491018">
          <w:rPr>
            <w:rStyle w:val="a6"/>
            <w:rFonts w:hint="eastAsia"/>
          </w:rPr>
          <w:t>知识产权转移转化总体情况</w:t>
        </w:r>
        <w:r w:rsidR="00763690">
          <w:rPr>
            <w:webHidden/>
          </w:rPr>
          <w:tab/>
        </w:r>
        <w:r w:rsidR="00763690">
          <w:rPr>
            <w:webHidden/>
          </w:rPr>
          <w:fldChar w:fldCharType="begin"/>
        </w:r>
        <w:r w:rsidR="00763690">
          <w:rPr>
            <w:webHidden/>
          </w:rPr>
          <w:instrText xml:space="preserve"> PAGEREF _Toc500752438 \h </w:instrText>
        </w:r>
        <w:r w:rsidR="00763690">
          <w:rPr>
            <w:webHidden/>
          </w:rPr>
        </w:r>
        <w:r w:rsidR="00763690">
          <w:rPr>
            <w:webHidden/>
          </w:rPr>
          <w:fldChar w:fldCharType="separate"/>
        </w:r>
        <w:r w:rsidR="00ED5300">
          <w:rPr>
            <w:webHidden/>
          </w:rPr>
          <w:t>8</w:t>
        </w:r>
        <w:r w:rsidR="00763690">
          <w:rPr>
            <w:webHidden/>
          </w:rPr>
          <w:fldChar w:fldCharType="end"/>
        </w:r>
      </w:hyperlink>
    </w:p>
    <w:p w:rsidR="00AE5F3E" w:rsidRDefault="00AE5F3E" w:rsidP="00AE5F3E">
      <w:pPr>
        <w:spacing w:line="480" w:lineRule="auto"/>
        <w:rPr>
          <w:rFonts w:ascii="Times New Roman" w:hAnsi="Times New Roman"/>
          <w:sz w:val="28"/>
          <w:szCs w:val="28"/>
        </w:rPr>
      </w:pPr>
      <w:r w:rsidRPr="00654117">
        <w:rPr>
          <w:rFonts w:ascii="Times New Roman" w:hAnsi="Times New Roman"/>
          <w:sz w:val="28"/>
          <w:szCs w:val="28"/>
        </w:rPr>
        <w:fldChar w:fldCharType="end"/>
      </w:r>
    </w:p>
    <w:p w:rsidR="00AE5F3E" w:rsidRDefault="00AE5F3E" w:rsidP="00AE5F3E">
      <w:pPr>
        <w:spacing w:line="480" w:lineRule="auto"/>
        <w:rPr>
          <w:sz w:val="28"/>
          <w:szCs w:val="28"/>
        </w:rPr>
      </w:pPr>
      <w:r>
        <w:rPr>
          <w:rFonts w:hint="eastAsia"/>
          <w:sz w:val="28"/>
          <w:szCs w:val="28"/>
        </w:rPr>
        <w:t>附件：</w:t>
      </w:r>
    </w:p>
    <w:p w:rsidR="00AE5F3E" w:rsidRDefault="00AE5F3E" w:rsidP="00AE5F3E">
      <w:pPr>
        <w:spacing w:line="480" w:lineRule="auto"/>
        <w:ind w:leftChars="337" w:left="708"/>
        <w:rPr>
          <w:sz w:val="28"/>
          <w:szCs w:val="28"/>
        </w:rPr>
      </w:pPr>
      <w:r>
        <w:rPr>
          <w:rFonts w:hint="eastAsia"/>
          <w:sz w:val="28"/>
          <w:szCs w:val="28"/>
        </w:rPr>
        <w:t xml:space="preserve">1. </w:t>
      </w:r>
      <w:r>
        <w:rPr>
          <w:rFonts w:hint="eastAsia"/>
          <w:sz w:val="28"/>
          <w:szCs w:val="28"/>
        </w:rPr>
        <w:t>研究所知识产权工作总结（</w:t>
      </w:r>
      <w:r w:rsidRPr="003F2396">
        <w:rPr>
          <w:rFonts w:ascii="Times New Roman" w:hAnsi="Times New Roman"/>
          <w:sz w:val="28"/>
          <w:szCs w:val="28"/>
        </w:rPr>
        <w:t>201</w:t>
      </w:r>
      <w:r w:rsidR="0087532E">
        <w:rPr>
          <w:rFonts w:ascii="Times New Roman" w:hAnsi="Times New Roman"/>
          <w:sz w:val="28"/>
          <w:szCs w:val="28"/>
        </w:rPr>
        <w:t>8</w:t>
      </w:r>
      <w:r>
        <w:rPr>
          <w:rFonts w:hint="eastAsia"/>
          <w:sz w:val="28"/>
          <w:szCs w:val="28"/>
        </w:rPr>
        <w:t>年）</w:t>
      </w:r>
    </w:p>
    <w:p w:rsidR="00AE5F3E" w:rsidRDefault="00AE5F3E" w:rsidP="00AE5F3E">
      <w:pPr>
        <w:spacing w:line="480" w:lineRule="auto"/>
        <w:ind w:leftChars="337" w:left="708"/>
        <w:rPr>
          <w:sz w:val="28"/>
          <w:szCs w:val="28"/>
        </w:rPr>
      </w:pPr>
      <w:r>
        <w:rPr>
          <w:rFonts w:hint="eastAsia"/>
          <w:sz w:val="28"/>
          <w:szCs w:val="28"/>
        </w:rPr>
        <w:t xml:space="preserve">2. </w:t>
      </w:r>
      <w:r>
        <w:rPr>
          <w:rFonts w:hint="eastAsia"/>
          <w:sz w:val="28"/>
          <w:szCs w:val="28"/>
        </w:rPr>
        <w:t>研究所知识产权委员会名单</w:t>
      </w:r>
    </w:p>
    <w:p w:rsidR="00AE5F3E" w:rsidRDefault="00AE5F3E" w:rsidP="00AE5F3E">
      <w:pPr>
        <w:spacing w:line="480" w:lineRule="auto"/>
        <w:ind w:leftChars="337" w:left="708"/>
        <w:rPr>
          <w:sz w:val="28"/>
          <w:szCs w:val="28"/>
        </w:rPr>
      </w:pPr>
      <w:r>
        <w:rPr>
          <w:rFonts w:hint="eastAsia"/>
          <w:sz w:val="28"/>
          <w:szCs w:val="28"/>
        </w:rPr>
        <w:t xml:space="preserve">3. </w:t>
      </w:r>
      <w:r>
        <w:rPr>
          <w:rFonts w:hint="eastAsia"/>
          <w:sz w:val="28"/>
          <w:szCs w:val="28"/>
        </w:rPr>
        <w:t>研究所知识产权管理办法</w:t>
      </w:r>
    </w:p>
    <w:p w:rsidR="00AE5F3E" w:rsidRDefault="00AE5F3E" w:rsidP="00AE5F3E">
      <w:pPr>
        <w:spacing w:line="480" w:lineRule="auto"/>
        <w:ind w:leftChars="337" w:left="708"/>
        <w:rPr>
          <w:sz w:val="28"/>
          <w:szCs w:val="28"/>
        </w:rPr>
      </w:pPr>
      <w:r>
        <w:rPr>
          <w:rFonts w:hint="eastAsia"/>
          <w:sz w:val="28"/>
          <w:szCs w:val="28"/>
        </w:rPr>
        <w:t xml:space="preserve">4. </w:t>
      </w:r>
      <w:r>
        <w:rPr>
          <w:rFonts w:hint="eastAsia"/>
          <w:sz w:val="28"/>
          <w:szCs w:val="28"/>
        </w:rPr>
        <w:t>研究所</w:t>
      </w:r>
      <w:r w:rsidR="00A04583">
        <w:rPr>
          <w:rFonts w:hint="eastAsia"/>
          <w:sz w:val="28"/>
          <w:szCs w:val="28"/>
        </w:rPr>
        <w:t>科技成果转移转化</w:t>
      </w:r>
      <w:r>
        <w:rPr>
          <w:rFonts w:hint="eastAsia"/>
          <w:sz w:val="28"/>
          <w:szCs w:val="28"/>
        </w:rPr>
        <w:t>奖励政策</w:t>
      </w:r>
    </w:p>
    <w:p w:rsidR="00AE5F3E" w:rsidRDefault="00AE5F3E" w:rsidP="00AE5F3E">
      <w:pPr>
        <w:spacing w:line="480" w:lineRule="auto"/>
        <w:ind w:leftChars="337" w:left="708"/>
        <w:rPr>
          <w:sz w:val="28"/>
          <w:szCs w:val="28"/>
        </w:rPr>
      </w:pPr>
      <w:r>
        <w:rPr>
          <w:rFonts w:hint="eastAsia"/>
          <w:sz w:val="28"/>
          <w:szCs w:val="28"/>
        </w:rPr>
        <w:t xml:space="preserve">5. </w:t>
      </w:r>
      <w:r>
        <w:rPr>
          <w:rFonts w:hint="eastAsia"/>
          <w:sz w:val="28"/>
          <w:szCs w:val="28"/>
        </w:rPr>
        <w:t>中国科学院知识产权专员年度工作备案表</w:t>
      </w:r>
    </w:p>
    <w:p w:rsidR="00B31A8A" w:rsidRDefault="00B31A8A" w:rsidP="00AE5F3E">
      <w:pPr>
        <w:spacing w:line="480" w:lineRule="auto"/>
        <w:ind w:leftChars="337" w:left="708"/>
        <w:rPr>
          <w:sz w:val="28"/>
          <w:szCs w:val="28"/>
        </w:rPr>
        <w:sectPr w:rsidR="00B31A8A" w:rsidSect="006A672B">
          <w:footerReference w:type="default" r:id="rId8"/>
          <w:pgSz w:w="11906" w:h="16838"/>
          <w:pgMar w:top="1440" w:right="1800" w:bottom="1440" w:left="1800" w:header="851" w:footer="992" w:gutter="0"/>
          <w:pgNumType w:start="1"/>
          <w:cols w:space="425"/>
          <w:docGrid w:type="lines" w:linePitch="312"/>
        </w:sectPr>
      </w:pPr>
      <w:r>
        <w:rPr>
          <w:rFonts w:hint="eastAsia"/>
          <w:sz w:val="28"/>
          <w:szCs w:val="28"/>
        </w:rPr>
        <w:t xml:space="preserve">6. </w:t>
      </w:r>
      <w:r w:rsidRPr="00B31A8A">
        <w:rPr>
          <w:rFonts w:hint="eastAsia"/>
          <w:sz w:val="28"/>
          <w:szCs w:val="28"/>
        </w:rPr>
        <w:t>知识产权转移转化清单</w:t>
      </w:r>
    </w:p>
    <w:p w:rsidR="00AE5F3E" w:rsidRPr="00A04583" w:rsidRDefault="00AE5F3E" w:rsidP="00A04583">
      <w:pPr>
        <w:pStyle w:val="1"/>
      </w:pPr>
      <w:r w:rsidRPr="00A04583" w:rsidDel="007F0C37">
        <w:rPr>
          <w:rFonts w:hint="eastAsia"/>
        </w:rPr>
        <w:lastRenderedPageBreak/>
        <w:t xml:space="preserve"> </w:t>
      </w:r>
      <w:bookmarkStart w:id="8" w:name="_Toc500752431"/>
      <w:r w:rsidRPr="00A04583">
        <w:t>填报说明</w:t>
      </w:r>
      <w:bookmarkEnd w:id="8"/>
    </w:p>
    <w:p w:rsidR="00AE5F3E" w:rsidRPr="00B877EE" w:rsidRDefault="00AE5F3E" w:rsidP="00AE5F3E">
      <w:pPr>
        <w:pStyle w:val="a4"/>
        <w:spacing w:line="360" w:lineRule="auto"/>
        <w:ind w:firstLineChars="0" w:firstLine="0"/>
        <w:rPr>
          <w:rFonts w:ascii="Times New Roman" w:hAnsi="Times New Roman"/>
          <w:b/>
          <w:sz w:val="28"/>
          <w:szCs w:val="28"/>
        </w:rPr>
      </w:pPr>
      <w:r w:rsidRPr="00836481">
        <w:rPr>
          <w:rFonts w:ascii="黑体" w:eastAsia="黑体" w:hAnsi="Times New Roman" w:hint="eastAsia"/>
          <w:sz w:val="28"/>
          <w:szCs w:val="28"/>
        </w:rPr>
        <w:t>一、</w:t>
      </w:r>
      <w:r w:rsidRPr="00836481">
        <w:rPr>
          <w:rFonts w:ascii="黑体" w:eastAsia="黑体" w:hAnsi="Times New Roman"/>
          <w:sz w:val="28"/>
          <w:szCs w:val="28"/>
        </w:rPr>
        <w:t>填报内容</w:t>
      </w:r>
    </w:p>
    <w:p w:rsidR="00AE5F3E" w:rsidRPr="00B877EE" w:rsidRDefault="00AE5F3E" w:rsidP="00AE5F3E">
      <w:pPr>
        <w:spacing w:line="360" w:lineRule="auto"/>
        <w:ind w:firstLineChars="200" w:firstLine="420"/>
        <w:rPr>
          <w:rFonts w:ascii="Times New Roman" w:hAnsi="Times New Roman"/>
          <w:szCs w:val="21"/>
        </w:rPr>
      </w:pPr>
      <w:r w:rsidRPr="00B877EE">
        <w:rPr>
          <w:rFonts w:ascii="Times New Roman" w:hAnsi="Times New Roman"/>
          <w:szCs w:val="21"/>
        </w:rPr>
        <w:t>201</w:t>
      </w:r>
      <w:r w:rsidR="0087532E">
        <w:rPr>
          <w:rFonts w:ascii="Times New Roman" w:hAnsi="Times New Roman"/>
          <w:szCs w:val="21"/>
        </w:rPr>
        <w:t>8</w:t>
      </w:r>
      <w:r w:rsidRPr="00B877EE">
        <w:rPr>
          <w:rFonts w:ascii="Times New Roman" w:hAnsi="Times New Roman"/>
          <w:szCs w:val="21"/>
        </w:rPr>
        <w:t>年</w:t>
      </w:r>
      <w:r w:rsidRPr="00B877EE">
        <w:rPr>
          <w:rFonts w:ascii="Times New Roman" w:hAnsi="Times New Roman"/>
          <w:szCs w:val="21"/>
        </w:rPr>
        <w:t>1</w:t>
      </w:r>
      <w:r w:rsidRPr="00B877EE">
        <w:rPr>
          <w:rFonts w:ascii="Times New Roman" w:hAnsi="Times New Roman"/>
          <w:szCs w:val="21"/>
        </w:rPr>
        <w:t>月</w:t>
      </w:r>
      <w:r w:rsidRPr="00B877EE">
        <w:rPr>
          <w:rFonts w:ascii="Times New Roman" w:hAnsi="Times New Roman"/>
          <w:szCs w:val="21"/>
        </w:rPr>
        <w:t>1</w:t>
      </w:r>
      <w:r w:rsidRPr="00B877EE">
        <w:rPr>
          <w:rFonts w:ascii="Times New Roman" w:hAnsi="Times New Roman"/>
          <w:szCs w:val="21"/>
        </w:rPr>
        <w:t>日至</w:t>
      </w:r>
      <w:r w:rsidRPr="00B877EE">
        <w:rPr>
          <w:rFonts w:ascii="Times New Roman" w:hAnsi="Times New Roman"/>
          <w:szCs w:val="21"/>
        </w:rPr>
        <w:t>201</w:t>
      </w:r>
      <w:r w:rsidR="0087532E">
        <w:rPr>
          <w:rFonts w:ascii="Times New Roman" w:hAnsi="Times New Roman"/>
          <w:szCs w:val="21"/>
        </w:rPr>
        <w:t>8</w:t>
      </w:r>
      <w:r w:rsidRPr="00B877EE">
        <w:rPr>
          <w:rFonts w:ascii="Times New Roman" w:hAnsi="Times New Roman"/>
          <w:szCs w:val="21"/>
        </w:rPr>
        <w:t>年</w:t>
      </w:r>
      <w:r w:rsidRPr="00B877EE">
        <w:rPr>
          <w:rFonts w:ascii="Times New Roman" w:hAnsi="Times New Roman"/>
          <w:szCs w:val="21"/>
        </w:rPr>
        <w:t>12</w:t>
      </w:r>
      <w:r w:rsidRPr="00B877EE">
        <w:rPr>
          <w:rFonts w:ascii="Times New Roman" w:hAnsi="Times New Roman"/>
          <w:szCs w:val="21"/>
        </w:rPr>
        <w:t>月</w:t>
      </w:r>
      <w:r w:rsidRPr="00B877EE">
        <w:rPr>
          <w:rFonts w:ascii="Times New Roman" w:hAnsi="Times New Roman"/>
          <w:szCs w:val="21"/>
        </w:rPr>
        <w:t>31</w:t>
      </w:r>
      <w:r w:rsidRPr="00B877EE">
        <w:rPr>
          <w:rFonts w:ascii="Times New Roman" w:hAnsi="Times New Roman"/>
          <w:szCs w:val="21"/>
        </w:rPr>
        <w:t>日</w:t>
      </w:r>
      <w:r>
        <w:rPr>
          <w:rFonts w:ascii="Times New Roman" w:hAnsi="Times New Roman" w:hint="eastAsia"/>
          <w:szCs w:val="21"/>
        </w:rPr>
        <w:t>本单位</w:t>
      </w:r>
      <w:r w:rsidRPr="00B877EE">
        <w:rPr>
          <w:rFonts w:ascii="Times New Roman" w:hAnsi="Times New Roman"/>
          <w:szCs w:val="21"/>
        </w:rPr>
        <w:t>知识产权情况，</w:t>
      </w:r>
      <w:r>
        <w:rPr>
          <w:rFonts w:ascii="Times New Roman" w:hAnsi="Times New Roman" w:hint="eastAsia"/>
          <w:szCs w:val="21"/>
        </w:rPr>
        <w:t>包括：</w:t>
      </w:r>
      <w:r w:rsidRPr="00B877EE">
        <w:rPr>
          <w:rFonts w:ascii="Times New Roman" w:hAnsi="Times New Roman"/>
          <w:szCs w:val="21"/>
        </w:rPr>
        <w:t>机构</w:t>
      </w:r>
      <w:r w:rsidR="00BD7F53">
        <w:rPr>
          <w:rFonts w:ascii="Times New Roman" w:hAnsi="Times New Roman" w:hint="eastAsia"/>
          <w:szCs w:val="21"/>
        </w:rPr>
        <w:t>概况</w:t>
      </w:r>
      <w:r w:rsidRPr="00B877EE">
        <w:rPr>
          <w:rFonts w:ascii="Times New Roman" w:hAnsi="Times New Roman"/>
          <w:szCs w:val="21"/>
        </w:rPr>
        <w:t>、</w:t>
      </w:r>
      <w:r w:rsidR="00BD7F53" w:rsidRPr="00B877EE">
        <w:rPr>
          <w:rFonts w:ascii="Times New Roman" w:hAnsi="Times New Roman"/>
          <w:szCs w:val="21"/>
        </w:rPr>
        <w:t>知识产权概况、</w:t>
      </w:r>
      <w:r w:rsidRPr="00B877EE">
        <w:rPr>
          <w:rFonts w:ascii="Times New Roman" w:hAnsi="Times New Roman"/>
          <w:szCs w:val="21"/>
        </w:rPr>
        <w:t>人员、经费</w:t>
      </w:r>
      <w:r w:rsidR="00BD7F53">
        <w:rPr>
          <w:rFonts w:ascii="Times New Roman" w:hAnsi="Times New Roman" w:hint="eastAsia"/>
          <w:szCs w:val="21"/>
        </w:rPr>
        <w:t>支出</w:t>
      </w:r>
      <w:r w:rsidRPr="00B877EE">
        <w:rPr>
          <w:rFonts w:ascii="Times New Roman" w:hAnsi="Times New Roman"/>
          <w:szCs w:val="21"/>
        </w:rPr>
        <w:t>、培训、专利基本情况</w:t>
      </w:r>
      <w:r>
        <w:rPr>
          <w:rFonts w:ascii="Times New Roman" w:hAnsi="Times New Roman" w:hint="eastAsia"/>
          <w:szCs w:val="21"/>
        </w:rPr>
        <w:t>以及知识产权</w:t>
      </w:r>
      <w:r w:rsidRPr="00B877EE">
        <w:rPr>
          <w:rFonts w:ascii="Times New Roman" w:hAnsi="Times New Roman"/>
          <w:szCs w:val="21"/>
        </w:rPr>
        <w:t>转移转化情况等内容。</w:t>
      </w:r>
    </w:p>
    <w:p w:rsidR="00AE5F3E" w:rsidRPr="00B877EE" w:rsidRDefault="00AE5F3E" w:rsidP="00AE5F3E">
      <w:pPr>
        <w:pStyle w:val="a4"/>
        <w:spacing w:line="360" w:lineRule="auto"/>
        <w:ind w:firstLineChars="0" w:firstLine="0"/>
        <w:rPr>
          <w:rFonts w:ascii="Times New Roman" w:hAnsi="Times New Roman"/>
          <w:b/>
          <w:sz w:val="28"/>
          <w:szCs w:val="28"/>
        </w:rPr>
      </w:pPr>
      <w:r w:rsidRPr="00836481">
        <w:rPr>
          <w:rFonts w:ascii="黑体" w:eastAsia="黑体" w:hAnsi="Times New Roman" w:hint="eastAsia"/>
          <w:sz w:val="28"/>
          <w:szCs w:val="28"/>
        </w:rPr>
        <w:t>二、</w:t>
      </w:r>
      <w:r>
        <w:rPr>
          <w:rFonts w:ascii="黑体" w:eastAsia="黑体" w:hAnsi="Times New Roman" w:hint="eastAsia"/>
          <w:sz w:val="28"/>
          <w:szCs w:val="28"/>
        </w:rPr>
        <w:t>工作</w:t>
      </w:r>
      <w:r w:rsidRPr="00836481">
        <w:rPr>
          <w:rFonts w:ascii="黑体" w:eastAsia="黑体" w:hAnsi="Times New Roman"/>
          <w:sz w:val="28"/>
          <w:szCs w:val="28"/>
        </w:rPr>
        <w:t>流程及时间</w:t>
      </w:r>
      <w:r>
        <w:rPr>
          <w:rFonts w:ascii="黑体" w:eastAsia="黑体" w:hAnsi="Times New Roman" w:hint="eastAsia"/>
          <w:sz w:val="28"/>
          <w:szCs w:val="28"/>
        </w:rPr>
        <w:t>要求</w:t>
      </w:r>
    </w:p>
    <w:p w:rsidR="00AE5F3E" w:rsidRDefault="00AE5F3E" w:rsidP="00AE5F3E">
      <w:pPr>
        <w:spacing w:line="360" w:lineRule="auto"/>
        <w:rPr>
          <w:rFonts w:ascii="Times New Roman" w:hAnsi="Times New Roman"/>
          <w:szCs w:val="21"/>
        </w:rPr>
      </w:pPr>
      <w:r w:rsidRPr="00B877EE">
        <w:rPr>
          <w:rFonts w:ascii="Times New Roman" w:hAnsi="Times New Roman"/>
          <w:b/>
          <w:sz w:val="28"/>
          <w:szCs w:val="28"/>
        </w:rPr>
        <w:t xml:space="preserve">  </w:t>
      </w:r>
      <w:r w:rsidRPr="004E2144">
        <w:rPr>
          <w:rFonts w:ascii="Times New Roman" w:hAnsi="Times New Roman"/>
          <w:szCs w:val="21"/>
        </w:rPr>
        <w:t xml:space="preserve"> </w:t>
      </w:r>
      <w:r w:rsidRPr="004E2144">
        <w:rPr>
          <w:rFonts w:ascii="Times New Roman" w:hAnsi="Times New Roman" w:hint="eastAsia"/>
          <w:szCs w:val="21"/>
        </w:rPr>
        <w:t>各单位通过</w:t>
      </w:r>
      <w:r w:rsidRPr="00B877EE">
        <w:rPr>
          <w:rFonts w:ascii="Times New Roman" w:hAnsi="Times New Roman"/>
          <w:szCs w:val="21"/>
        </w:rPr>
        <w:t>ARP</w:t>
      </w:r>
      <w:r w:rsidRPr="00B877EE">
        <w:rPr>
          <w:rFonts w:ascii="Times New Roman" w:hAnsi="Times New Roman"/>
          <w:szCs w:val="21"/>
        </w:rPr>
        <w:t>知识产权管理系统</w:t>
      </w:r>
      <w:r>
        <w:rPr>
          <w:rFonts w:ascii="Times New Roman" w:hAnsi="Times New Roman" w:hint="eastAsia"/>
          <w:szCs w:val="21"/>
        </w:rPr>
        <w:t>填报</w:t>
      </w:r>
      <w:r w:rsidRPr="00B877EE">
        <w:rPr>
          <w:rFonts w:ascii="Times New Roman" w:hAnsi="Times New Roman"/>
          <w:szCs w:val="21"/>
        </w:rPr>
        <w:t>201</w:t>
      </w:r>
      <w:r w:rsidR="0087532E">
        <w:rPr>
          <w:rFonts w:ascii="Times New Roman" w:hAnsi="Times New Roman"/>
          <w:szCs w:val="21"/>
        </w:rPr>
        <w:t>8</w:t>
      </w:r>
      <w:r w:rsidRPr="00B877EE">
        <w:rPr>
          <w:rFonts w:ascii="Times New Roman" w:hAnsi="Times New Roman"/>
          <w:szCs w:val="21"/>
        </w:rPr>
        <w:t>年度知识产权统计数据</w:t>
      </w:r>
      <w:r>
        <w:rPr>
          <w:rFonts w:ascii="Times New Roman" w:hAnsi="Times New Roman" w:hint="eastAsia"/>
          <w:szCs w:val="21"/>
        </w:rPr>
        <w:t>。</w:t>
      </w:r>
    </w:p>
    <w:p w:rsidR="00AE5F3E" w:rsidRDefault="00AE5F3E" w:rsidP="00AE5F3E">
      <w:pPr>
        <w:spacing w:line="360" w:lineRule="auto"/>
        <w:ind w:firstLineChars="200" w:firstLine="420"/>
        <w:rPr>
          <w:rFonts w:ascii="Times New Roman" w:hAnsi="Times New Roman"/>
          <w:szCs w:val="21"/>
        </w:rPr>
      </w:pPr>
      <w:r>
        <w:rPr>
          <w:rFonts w:ascii="Times New Roman" w:hAnsi="Times New Roman" w:hint="eastAsia"/>
          <w:szCs w:val="21"/>
        </w:rPr>
        <w:t>具体时间要求如下：</w:t>
      </w:r>
    </w:p>
    <w:p w:rsidR="00AE5F3E" w:rsidRPr="0037401B" w:rsidRDefault="0087532E" w:rsidP="00AE5F3E">
      <w:pPr>
        <w:spacing w:line="360" w:lineRule="auto"/>
        <w:ind w:firstLineChars="200" w:firstLine="420"/>
        <w:rPr>
          <w:rFonts w:ascii="Times New Roman" w:hAnsi="Times New Roman"/>
          <w:szCs w:val="21"/>
        </w:rPr>
      </w:pPr>
      <w:r>
        <w:rPr>
          <w:rFonts w:ascii="Times New Roman" w:hAnsi="Times New Roman"/>
          <w:szCs w:val="21"/>
        </w:rPr>
        <w:t>1</w:t>
      </w:r>
      <w:r w:rsidR="00AE5F3E" w:rsidRPr="0037401B">
        <w:rPr>
          <w:rFonts w:ascii="Times New Roman" w:hAnsi="Times New Roman" w:hint="eastAsia"/>
          <w:szCs w:val="21"/>
        </w:rPr>
        <w:t>. 201</w:t>
      </w:r>
      <w:r>
        <w:rPr>
          <w:rFonts w:ascii="Times New Roman" w:hAnsi="Times New Roman"/>
          <w:szCs w:val="21"/>
        </w:rPr>
        <w:t>9</w:t>
      </w:r>
      <w:r w:rsidR="00AE5F3E" w:rsidRPr="0037401B">
        <w:rPr>
          <w:rFonts w:ascii="Times New Roman" w:hAnsi="Times New Roman" w:hint="eastAsia"/>
          <w:szCs w:val="21"/>
        </w:rPr>
        <w:t>年</w:t>
      </w:r>
      <w:r w:rsidR="00AE5F3E" w:rsidRPr="0037401B">
        <w:rPr>
          <w:rFonts w:ascii="Times New Roman" w:hAnsi="Times New Roman" w:hint="eastAsia"/>
          <w:szCs w:val="21"/>
        </w:rPr>
        <w:t>1</w:t>
      </w:r>
      <w:r w:rsidR="00AE5F3E" w:rsidRPr="0037401B">
        <w:rPr>
          <w:rFonts w:ascii="Times New Roman" w:hAnsi="Times New Roman" w:hint="eastAsia"/>
          <w:szCs w:val="21"/>
        </w:rPr>
        <w:t>月</w:t>
      </w:r>
      <w:r w:rsidR="00A04583">
        <w:rPr>
          <w:rFonts w:ascii="Times New Roman" w:hAnsi="Times New Roman" w:hint="eastAsia"/>
          <w:szCs w:val="21"/>
        </w:rPr>
        <w:t>1</w:t>
      </w:r>
      <w:r w:rsidR="00AE5F3E" w:rsidRPr="0037401B">
        <w:rPr>
          <w:rFonts w:ascii="Times New Roman" w:hAnsi="Times New Roman" w:hint="eastAsia"/>
          <w:szCs w:val="21"/>
        </w:rPr>
        <w:t>5</w:t>
      </w:r>
      <w:r w:rsidR="00AE5F3E" w:rsidRPr="0037401B">
        <w:rPr>
          <w:rFonts w:ascii="Times New Roman" w:hAnsi="Times New Roman" w:hint="eastAsia"/>
          <w:szCs w:val="21"/>
        </w:rPr>
        <w:t>日前，在</w:t>
      </w:r>
      <w:r w:rsidR="00AE5F3E" w:rsidRPr="0037401B">
        <w:rPr>
          <w:rFonts w:ascii="Times New Roman" w:hAnsi="Times New Roman" w:hint="eastAsia"/>
          <w:szCs w:val="21"/>
        </w:rPr>
        <w:t>ARP</w:t>
      </w:r>
      <w:r w:rsidR="00AE5F3E" w:rsidRPr="0037401B">
        <w:rPr>
          <w:rFonts w:ascii="Times New Roman" w:hAnsi="Times New Roman" w:hint="eastAsia"/>
          <w:szCs w:val="21"/>
        </w:rPr>
        <w:t>系统中完成数据填报、提交；</w:t>
      </w:r>
    </w:p>
    <w:p w:rsidR="00AE5F3E" w:rsidRPr="00B877EE" w:rsidRDefault="0087532E" w:rsidP="00AE5F3E">
      <w:pPr>
        <w:spacing w:line="360" w:lineRule="auto"/>
        <w:ind w:firstLineChars="200" w:firstLine="420"/>
        <w:rPr>
          <w:rFonts w:ascii="Times New Roman" w:hAnsi="Times New Roman"/>
          <w:szCs w:val="21"/>
        </w:rPr>
      </w:pPr>
      <w:r>
        <w:rPr>
          <w:rFonts w:ascii="Times New Roman" w:hAnsi="Times New Roman"/>
          <w:szCs w:val="21"/>
        </w:rPr>
        <w:t>2</w:t>
      </w:r>
      <w:r w:rsidR="00AE5F3E" w:rsidRPr="0037401B">
        <w:rPr>
          <w:rFonts w:ascii="Times New Roman" w:hAnsi="Times New Roman" w:hint="eastAsia"/>
          <w:szCs w:val="21"/>
        </w:rPr>
        <w:t xml:space="preserve">. </w:t>
      </w:r>
      <w:r w:rsidR="00AE5F3E" w:rsidRPr="0037401B">
        <w:rPr>
          <w:rFonts w:ascii="Times New Roman" w:hAnsi="Times New Roman"/>
          <w:szCs w:val="21"/>
        </w:rPr>
        <w:t>201</w:t>
      </w:r>
      <w:r>
        <w:rPr>
          <w:rFonts w:ascii="Times New Roman" w:hAnsi="Times New Roman"/>
          <w:szCs w:val="21"/>
        </w:rPr>
        <w:t>9</w:t>
      </w:r>
      <w:r w:rsidR="00AE5F3E" w:rsidRPr="0037401B">
        <w:rPr>
          <w:rFonts w:ascii="Times New Roman" w:hAnsi="Times New Roman"/>
          <w:szCs w:val="21"/>
        </w:rPr>
        <w:t>年</w:t>
      </w:r>
      <w:r w:rsidR="00AE5F3E" w:rsidRPr="0037401B">
        <w:rPr>
          <w:rFonts w:ascii="Times New Roman" w:hAnsi="Times New Roman" w:hint="eastAsia"/>
          <w:szCs w:val="21"/>
        </w:rPr>
        <w:t>1</w:t>
      </w:r>
      <w:r w:rsidR="00AE5F3E" w:rsidRPr="0037401B">
        <w:rPr>
          <w:rFonts w:ascii="Times New Roman" w:hAnsi="Times New Roman"/>
          <w:szCs w:val="21"/>
        </w:rPr>
        <w:t>月</w:t>
      </w:r>
      <w:r w:rsidR="00A04583">
        <w:rPr>
          <w:rFonts w:ascii="Times New Roman" w:hAnsi="Times New Roman" w:hint="eastAsia"/>
          <w:szCs w:val="21"/>
        </w:rPr>
        <w:t>20</w:t>
      </w:r>
      <w:r w:rsidR="00AE5F3E" w:rsidRPr="0037401B">
        <w:rPr>
          <w:rFonts w:ascii="Times New Roman" w:hAnsi="Times New Roman"/>
          <w:szCs w:val="21"/>
        </w:rPr>
        <w:t>日前</w:t>
      </w:r>
      <w:r w:rsidR="00AE5F3E" w:rsidRPr="0037401B">
        <w:rPr>
          <w:rFonts w:ascii="Times New Roman" w:hAnsi="Times New Roman" w:hint="eastAsia"/>
          <w:szCs w:val="21"/>
        </w:rPr>
        <w:t>，将加盖</w:t>
      </w:r>
      <w:r w:rsidR="00AE5F3E" w:rsidRPr="0037401B">
        <w:rPr>
          <w:rFonts w:ascii="Times New Roman" w:hAnsi="Times New Roman"/>
          <w:szCs w:val="21"/>
        </w:rPr>
        <w:t>单位公章的纸质版材料报送至科技促进发展局知识产权</w:t>
      </w:r>
      <w:r w:rsidR="00AE5F3E" w:rsidRPr="00B877EE">
        <w:rPr>
          <w:rFonts w:ascii="Times New Roman" w:hAnsi="Times New Roman"/>
          <w:szCs w:val="21"/>
        </w:rPr>
        <w:t>管理处（</w:t>
      </w:r>
      <w:r w:rsidR="00AE5F3E" w:rsidRPr="003F2396">
        <w:rPr>
          <w:rFonts w:ascii="Times New Roman" w:hAnsi="Times New Roman" w:hint="eastAsia"/>
          <w:szCs w:val="21"/>
        </w:rPr>
        <w:t>北京</w:t>
      </w:r>
      <w:r w:rsidR="00AE5F3E">
        <w:rPr>
          <w:rFonts w:ascii="Times New Roman" w:hAnsi="Times New Roman" w:hint="eastAsia"/>
          <w:szCs w:val="21"/>
        </w:rPr>
        <w:t>市西城区三里河路</w:t>
      </w:r>
      <w:r w:rsidR="00AE5F3E">
        <w:rPr>
          <w:rFonts w:ascii="Times New Roman" w:hAnsi="Times New Roman" w:hint="eastAsia"/>
          <w:szCs w:val="21"/>
        </w:rPr>
        <w:t>52</w:t>
      </w:r>
      <w:r w:rsidR="00AE5F3E">
        <w:rPr>
          <w:rFonts w:ascii="Times New Roman" w:hAnsi="Times New Roman" w:hint="eastAsia"/>
          <w:szCs w:val="21"/>
        </w:rPr>
        <w:t>号，</w:t>
      </w:r>
      <w:r w:rsidR="00AE5F3E" w:rsidRPr="003F2396">
        <w:rPr>
          <w:rFonts w:ascii="Times New Roman" w:hAnsi="Times New Roman" w:hint="eastAsia"/>
          <w:szCs w:val="21"/>
        </w:rPr>
        <w:t>100</w:t>
      </w:r>
      <w:r w:rsidR="00AE5F3E">
        <w:rPr>
          <w:rFonts w:ascii="Times New Roman" w:hAnsi="Times New Roman" w:hint="eastAsia"/>
          <w:szCs w:val="21"/>
        </w:rPr>
        <w:t>864</w:t>
      </w:r>
      <w:r w:rsidR="00AE5F3E" w:rsidRPr="00B877EE">
        <w:rPr>
          <w:rFonts w:ascii="Times New Roman" w:hAnsi="Times New Roman"/>
          <w:szCs w:val="21"/>
        </w:rPr>
        <w:t>）。</w:t>
      </w:r>
    </w:p>
    <w:p w:rsidR="00AE5F3E" w:rsidRPr="00836481" w:rsidRDefault="00AE5F3E" w:rsidP="00AE5F3E">
      <w:pPr>
        <w:pStyle w:val="a4"/>
        <w:spacing w:line="360" w:lineRule="auto"/>
        <w:ind w:firstLineChars="0" w:firstLine="0"/>
        <w:rPr>
          <w:rFonts w:ascii="黑体" w:eastAsia="黑体" w:hAnsi="Times New Roman"/>
          <w:sz w:val="28"/>
          <w:szCs w:val="28"/>
        </w:rPr>
      </w:pPr>
      <w:r w:rsidRPr="00836481">
        <w:rPr>
          <w:rFonts w:ascii="黑体" w:eastAsia="黑体" w:hAnsi="Times New Roman" w:hint="eastAsia"/>
          <w:sz w:val="28"/>
          <w:szCs w:val="28"/>
        </w:rPr>
        <w:t>三、联系方式</w:t>
      </w:r>
    </w:p>
    <w:p w:rsidR="00AE5F3E" w:rsidRPr="00B877EE" w:rsidRDefault="00AE5F3E" w:rsidP="00AE5F3E">
      <w:pPr>
        <w:spacing w:line="360" w:lineRule="auto"/>
        <w:ind w:firstLineChars="200" w:firstLine="420"/>
        <w:rPr>
          <w:rFonts w:ascii="Times New Roman" w:hAnsi="Times New Roman"/>
          <w:szCs w:val="21"/>
        </w:rPr>
      </w:pPr>
      <w:r w:rsidRPr="00397439">
        <w:rPr>
          <w:rFonts w:ascii="Times New Roman" w:hAnsi="Times New Roman" w:hint="eastAsia"/>
          <w:szCs w:val="21"/>
        </w:rPr>
        <w:t>科技促进发展局知识产权管理处</w:t>
      </w:r>
      <w:r>
        <w:rPr>
          <w:rFonts w:ascii="Times New Roman" w:hAnsi="Times New Roman" w:hint="eastAsia"/>
          <w:szCs w:val="21"/>
        </w:rPr>
        <w:t>：</w:t>
      </w:r>
      <w:r w:rsidRPr="00B877EE">
        <w:rPr>
          <w:rFonts w:ascii="Times New Roman" w:hAnsi="Times New Roman"/>
          <w:szCs w:val="21"/>
        </w:rPr>
        <w:t>010-68597</w:t>
      </w:r>
      <w:r>
        <w:rPr>
          <w:rFonts w:ascii="Times New Roman" w:hAnsi="Times New Roman" w:hint="eastAsia"/>
          <w:szCs w:val="21"/>
        </w:rPr>
        <w:t>254</w:t>
      </w:r>
      <w:r w:rsidRPr="00B877EE">
        <w:rPr>
          <w:rFonts w:ascii="Times New Roman" w:hAnsi="Times New Roman"/>
          <w:szCs w:val="21"/>
        </w:rPr>
        <w:t>，</w:t>
      </w:r>
      <w:r>
        <w:rPr>
          <w:rFonts w:ascii="Times New Roman" w:hAnsi="Times New Roman" w:hint="eastAsia"/>
          <w:szCs w:val="21"/>
        </w:rPr>
        <w:t>ipoffice</w:t>
      </w:r>
      <w:r w:rsidRPr="00B877EE">
        <w:rPr>
          <w:rFonts w:ascii="Times New Roman" w:hAnsi="Times New Roman"/>
          <w:szCs w:val="21"/>
        </w:rPr>
        <w:t>@cashq.ac.cn</w:t>
      </w:r>
      <w:r>
        <w:rPr>
          <w:rFonts w:ascii="Times New Roman" w:hAnsi="Times New Roman" w:hint="eastAsia"/>
          <w:szCs w:val="21"/>
        </w:rPr>
        <w:t>。</w:t>
      </w:r>
    </w:p>
    <w:p w:rsidR="00AE5F3E" w:rsidRDefault="00AE5F3E" w:rsidP="00AE5F3E">
      <w:pPr>
        <w:spacing w:line="360" w:lineRule="auto"/>
        <w:ind w:firstLineChars="900" w:firstLine="1897"/>
        <w:rPr>
          <w:b/>
          <w:bCs/>
          <w:kern w:val="44"/>
          <w:sz w:val="32"/>
          <w:szCs w:val="44"/>
        </w:rPr>
      </w:pPr>
      <w:r>
        <w:rPr>
          <w:b/>
        </w:rPr>
        <w:br w:type="page"/>
      </w:r>
    </w:p>
    <w:p w:rsidR="00AE5F3E" w:rsidRPr="006C6F82" w:rsidRDefault="00AE5F3E" w:rsidP="00AE5F3E">
      <w:pPr>
        <w:pStyle w:val="1"/>
      </w:pPr>
      <w:bookmarkStart w:id="9" w:name="_Toc500752432"/>
      <w:r w:rsidRPr="006C6F82">
        <w:rPr>
          <w:rFonts w:hint="eastAsia"/>
        </w:rPr>
        <w:lastRenderedPageBreak/>
        <w:t>表</w:t>
      </w:r>
      <w:r w:rsidRPr="006C6F82">
        <w:rPr>
          <w:rFonts w:hint="eastAsia"/>
        </w:rPr>
        <w:t xml:space="preserve">1 </w:t>
      </w:r>
      <w:r w:rsidRPr="006C6F82">
        <w:rPr>
          <w:rFonts w:hint="eastAsia"/>
        </w:rPr>
        <w:t>机构概况</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701"/>
        <w:gridCol w:w="1275"/>
        <w:gridCol w:w="1610"/>
      </w:tblGrid>
      <w:tr w:rsidR="00AE5F3E" w:rsidTr="006A672B">
        <w:trPr>
          <w:trHeight w:val="409"/>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研究所代码</w:t>
            </w:r>
          </w:p>
        </w:tc>
        <w:tc>
          <w:tcPr>
            <w:tcW w:w="1560" w:type="dxa"/>
            <w:shd w:val="clear" w:color="auto" w:fill="auto"/>
            <w:vAlign w:val="center"/>
          </w:tcPr>
          <w:p w:rsidR="00AE5F3E" w:rsidRPr="00C775EF" w:rsidRDefault="00AE5F3E" w:rsidP="006A672B">
            <w:pPr>
              <w:rPr>
                <w:sz w:val="24"/>
                <w:szCs w:val="24"/>
              </w:rPr>
            </w:pPr>
          </w:p>
        </w:tc>
        <w:tc>
          <w:tcPr>
            <w:tcW w:w="1701" w:type="dxa"/>
            <w:shd w:val="clear" w:color="auto" w:fill="auto"/>
            <w:vAlign w:val="center"/>
          </w:tcPr>
          <w:p w:rsidR="00AE5F3E" w:rsidRPr="00C775EF" w:rsidRDefault="00AE5F3E" w:rsidP="006A672B">
            <w:pPr>
              <w:rPr>
                <w:sz w:val="24"/>
                <w:szCs w:val="24"/>
              </w:rPr>
            </w:pPr>
            <w:r w:rsidRPr="00C775EF">
              <w:rPr>
                <w:rFonts w:hint="eastAsia"/>
                <w:sz w:val="24"/>
                <w:szCs w:val="24"/>
              </w:rPr>
              <w:t>研究所全称</w:t>
            </w:r>
          </w:p>
        </w:tc>
        <w:tc>
          <w:tcPr>
            <w:tcW w:w="2885" w:type="dxa"/>
            <w:gridSpan w:val="2"/>
            <w:shd w:val="clear" w:color="auto" w:fill="auto"/>
          </w:tcPr>
          <w:p w:rsidR="00AE5F3E" w:rsidRPr="00C775EF" w:rsidRDefault="00AE5F3E" w:rsidP="006A672B">
            <w:pPr>
              <w:rPr>
                <w:sz w:val="24"/>
                <w:szCs w:val="24"/>
              </w:rPr>
            </w:pPr>
          </w:p>
        </w:tc>
      </w:tr>
      <w:tr w:rsidR="00AE5F3E" w:rsidTr="006A672B">
        <w:trPr>
          <w:trHeight w:val="698"/>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知识产权主管</w:t>
            </w:r>
          </w:p>
          <w:p w:rsidR="00AE5F3E" w:rsidRPr="00C775EF" w:rsidRDefault="00AE5F3E" w:rsidP="006A672B">
            <w:pPr>
              <w:rPr>
                <w:sz w:val="24"/>
                <w:szCs w:val="24"/>
              </w:rPr>
            </w:pPr>
            <w:r w:rsidRPr="00C775EF">
              <w:rPr>
                <w:rFonts w:hint="eastAsia"/>
                <w:sz w:val="24"/>
                <w:szCs w:val="24"/>
              </w:rPr>
              <w:t>所领导姓名</w:t>
            </w:r>
          </w:p>
        </w:tc>
        <w:tc>
          <w:tcPr>
            <w:tcW w:w="1560" w:type="dxa"/>
            <w:shd w:val="clear" w:color="auto" w:fill="auto"/>
            <w:vAlign w:val="center"/>
          </w:tcPr>
          <w:p w:rsidR="00AE5F3E" w:rsidRPr="00C775EF" w:rsidRDefault="00AE5F3E" w:rsidP="006A672B">
            <w:pPr>
              <w:rPr>
                <w:sz w:val="24"/>
                <w:szCs w:val="24"/>
              </w:rPr>
            </w:pPr>
          </w:p>
        </w:tc>
        <w:tc>
          <w:tcPr>
            <w:tcW w:w="1701" w:type="dxa"/>
            <w:shd w:val="clear" w:color="auto" w:fill="auto"/>
            <w:vAlign w:val="center"/>
          </w:tcPr>
          <w:p w:rsidR="00AE5F3E" w:rsidRPr="00C775EF" w:rsidRDefault="00AE5F3E" w:rsidP="006A672B">
            <w:pPr>
              <w:rPr>
                <w:sz w:val="24"/>
                <w:szCs w:val="24"/>
              </w:rPr>
            </w:pPr>
            <w:r w:rsidRPr="00C775EF">
              <w:rPr>
                <w:rFonts w:hint="eastAsia"/>
                <w:sz w:val="24"/>
                <w:szCs w:val="24"/>
              </w:rPr>
              <w:t>知识产权</w:t>
            </w:r>
          </w:p>
          <w:p w:rsidR="00AE5F3E" w:rsidRPr="00C775EF" w:rsidRDefault="00AE5F3E" w:rsidP="006A672B">
            <w:pPr>
              <w:rPr>
                <w:sz w:val="24"/>
                <w:szCs w:val="24"/>
              </w:rPr>
            </w:pPr>
            <w:r w:rsidRPr="00C775EF">
              <w:rPr>
                <w:rFonts w:hint="eastAsia"/>
                <w:sz w:val="24"/>
                <w:szCs w:val="24"/>
              </w:rPr>
              <w:t>管理部门名称</w:t>
            </w:r>
          </w:p>
        </w:tc>
        <w:tc>
          <w:tcPr>
            <w:tcW w:w="2885" w:type="dxa"/>
            <w:gridSpan w:val="2"/>
            <w:shd w:val="clear" w:color="auto" w:fill="auto"/>
          </w:tcPr>
          <w:p w:rsidR="00AE5F3E" w:rsidRPr="00C775EF" w:rsidRDefault="00AE5F3E" w:rsidP="006A672B">
            <w:pPr>
              <w:rPr>
                <w:sz w:val="24"/>
                <w:szCs w:val="24"/>
              </w:rPr>
            </w:pPr>
          </w:p>
        </w:tc>
      </w:tr>
      <w:tr w:rsidR="00AE5F3E" w:rsidTr="006A672B">
        <w:trPr>
          <w:trHeight w:val="425"/>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联系人</w:t>
            </w:r>
          </w:p>
        </w:tc>
        <w:tc>
          <w:tcPr>
            <w:tcW w:w="6146" w:type="dxa"/>
            <w:gridSpan w:val="4"/>
            <w:shd w:val="clear" w:color="auto" w:fill="auto"/>
            <w:vAlign w:val="center"/>
          </w:tcPr>
          <w:p w:rsidR="00AE5F3E" w:rsidRPr="00C775EF" w:rsidRDefault="00AE5F3E" w:rsidP="006A672B">
            <w:pPr>
              <w:rPr>
                <w:sz w:val="24"/>
                <w:szCs w:val="24"/>
              </w:rPr>
            </w:pPr>
          </w:p>
        </w:tc>
      </w:tr>
      <w:tr w:rsidR="00AE5F3E" w:rsidTr="006A672B">
        <w:trPr>
          <w:trHeight w:val="416"/>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联系电话</w:t>
            </w:r>
          </w:p>
        </w:tc>
        <w:tc>
          <w:tcPr>
            <w:tcW w:w="1560" w:type="dxa"/>
            <w:shd w:val="clear" w:color="auto" w:fill="auto"/>
            <w:vAlign w:val="center"/>
          </w:tcPr>
          <w:p w:rsidR="00AE5F3E" w:rsidRPr="00C775EF" w:rsidRDefault="00AE5F3E" w:rsidP="006A672B">
            <w:pPr>
              <w:rPr>
                <w:sz w:val="24"/>
                <w:szCs w:val="24"/>
              </w:rPr>
            </w:pPr>
          </w:p>
        </w:tc>
        <w:tc>
          <w:tcPr>
            <w:tcW w:w="1701" w:type="dxa"/>
            <w:shd w:val="clear" w:color="auto" w:fill="auto"/>
            <w:vAlign w:val="center"/>
          </w:tcPr>
          <w:p w:rsidR="00AE5F3E" w:rsidRPr="00C775EF" w:rsidRDefault="00AE5F3E" w:rsidP="006A672B">
            <w:pPr>
              <w:rPr>
                <w:sz w:val="24"/>
                <w:szCs w:val="24"/>
              </w:rPr>
            </w:pPr>
            <w:r w:rsidRPr="00C775EF">
              <w:rPr>
                <w:rFonts w:hint="eastAsia"/>
                <w:sz w:val="24"/>
                <w:szCs w:val="24"/>
              </w:rPr>
              <w:t>手机号码</w:t>
            </w:r>
          </w:p>
        </w:tc>
        <w:tc>
          <w:tcPr>
            <w:tcW w:w="2885" w:type="dxa"/>
            <w:gridSpan w:val="2"/>
            <w:shd w:val="clear" w:color="auto" w:fill="auto"/>
          </w:tcPr>
          <w:p w:rsidR="00AE5F3E" w:rsidRPr="00C775EF" w:rsidRDefault="00AE5F3E" w:rsidP="006A672B">
            <w:pPr>
              <w:rPr>
                <w:sz w:val="24"/>
                <w:szCs w:val="24"/>
              </w:rPr>
            </w:pPr>
          </w:p>
        </w:tc>
      </w:tr>
      <w:tr w:rsidR="00AE5F3E" w:rsidTr="006A672B">
        <w:trPr>
          <w:trHeight w:val="408"/>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传真</w:t>
            </w:r>
          </w:p>
        </w:tc>
        <w:tc>
          <w:tcPr>
            <w:tcW w:w="1560" w:type="dxa"/>
            <w:shd w:val="clear" w:color="auto" w:fill="auto"/>
            <w:vAlign w:val="center"/>
          </w:tcPr>
          <w:p w:rsidR="00AE5F3E" w:rsidRPr="00C775EF" w:rsidRDefault="00AE5F3E" w:rsidP="006A672B">
            <w:pPr>
              <w:rPr>
                <w:sz w:val="24"/>
                <w:szCs w:val="24"/>
              </w:rPr>
            </w:pPr>
          </w:p>
        </w:tc>
        <w:tc>
          <w:tcPr>
            <w:tcW w:w="1701" w:type="dxa"/>
            <w:shd w:val="clear" w:color="auto" w:fill="auto"/>
            <w:vAlign w:val="center"/>
          </w:tcPr>
          <w:p w:rsidR="00AE5F3E" w:rsidRPr="00C775EF" w:rsidRDefault="00AE5F3E" w:rsidP="006A672B">
            <w:pPr>
              <w:rPr>
                <w:sz w:val="24"/>
                <w:szCs w:val="24"/>
              </w:rPr>
            </w:pPr>
            <w:r w:rsidRPr="00C775EF">
              <w:rPr>
                <w:rFonts w:hint="eastAsia"/>
                <w:sz w:val="24"/>
                <w:szCs w:val="24"/>
              </w:rPr>
              <w:t>电子邮件</w:t>
            </w:r>
          </w:p>
        </w:tc>
        <w:tc>
          <w:tcPr>
            <w:tcW w:w="2885" w:type="dxa"/>
            <w:gridSpan w:val="2"/>
            <w:shd w:val="clear" w:color="auto" w:fill="auto"/>
          </w:tcPr>
          <w:p w:rsidR="00AE5F3E" w:rsidRPr="00C775EF" w:rsidRDefault="00AE5F3E" w:rsidP="006A672B">
            <w:pPr>
              <w:rPr>
                <w:sz w:val="24"/>
                <w:szCs w:val="24"/>
              </w:rPr>
            </w:pPr>
          </w:p>
        </w:tc>
      </w:tr>
      <w:tr w:rsidR="00AE5F3E" w:rsidTr="006A672B">
        <w:trPr>
          <w:trHeight w:val="429"/>
        </w:trPr>
        <w:tc>
          <w:tcPr>
            <w:tcW w:w="2376" w:type="dxa"/>
            <w:shd w:val="clear" w:color="auto" w:fill="auto"/>
            <w:vAlign w:val="center"/>
          </w:tcPr>
          <w:p w:rsidR="00AE5F3E" w:rsidRPr="00C775EF" w:rsidRDefault="00AE5F3E" w:rsidP="006A672B">
            <w:pPr>
              <w:rPr>
                <w:sz w:val="24"/>
                <w:szCs w:val="24"/>
              </w:rPr>
            </w:pPr>
            <w:r>
              <w:rPr>
                <w:rFonts w:hint="eastAsia"/>
                <w:sz w:val="24"/>
                <w:szCs w:val="24"/>
              </w:rPr>
              <w:t>院</w:t>
            </w:r>
            <w:r w:rsidRPr="00C775EF">
              <w:rPr>
                <w:rFonts w:hint="eastAsia"/>
                <w:sz w:val="24"/>
                <w:szCs w:val="24"/>
              </w:rPr>
              <w:t>知识产权专员</w:t>
            </w:r>
          </w:p>
        </w:tc>
        <w:tc>
          <w:tcPr>
            <w:tcW w:w="1560" w:type="dxa"/>
            <w:shd w:val="clear" w:color="auto" w:fill="auto"/>
            <w:vAlign w:val="center"/>
          </w:tcPr>
          <w:p w:rsidR="00AE5F3E" w:rsidRPr="00C775EF" w:rsidRDefault="00AE5F3E" w:rsidP="006A672B">
            <w:pPr>
              <w:ind w:firstLineChars="250" w:firstLine="600"/>
              <w:rPr>
                <w:rFonts w:ascii="Times New Roman" w:hAnsi="Times New Roman"/>
                <w:sz w:val="24"/>
                <w:szCs w:val="24"/>
              </w:rPr>
            </w:pPr>
            <w:r w:rsidRPr="00C775EF">
              <w:rPr>
                <w:rFonts w:ascii="Times New Roman" w:hAnsi="Times New Roman" w:hint="eastAsia"/>
                <w:sz w:val="24"/>
                <w:szCs w:val="24"/>
              </w:rPr>
              <w:t>（</w:t>
            </w:r>
            <w:r>
              <w:rPr>
                <w:rFonts w:ascii="Times New Roman" w:hAnsi="Times New Roman" w:hint="eastAsia"/>
                <w:sz w:val="24"/>
                <w:szCs w:val="24"/>
              </w:rPr>
              <w:t>位</w:t>
            </w:r>
            <w:r w:rsidRPr="00C775EF">
              <w:rPr>
                <w:rFonts w:ascii="Times New Roman" w:hAnsi="Times New Roman" w:hint="eastAsia"/>
                <w:sz w:val="24"/>
                <w:szCs w:val="24"/>
              </w:rPr>
              <w:t>）</w:t>
            </w:r>
          </w:p>
        </w:tc>
        <w:tc>
          <w:tcPr>
            <w:tcW w:w="1701" w:type="dxa"/>
            <w:shd w:val="clear" w:color="auto" w:fill="auto"/>
            <w:vAlign w:val="center"/>
          </w:tcPr>
          <w:p w:rsidR="00AE5F3E" w:rsidRDefault="00AE5F3E" w:rsidP="006A672B">
            <w:pPr>
              <w:rPr>
                <w:rFonts w:ascii="Times New Roman" w:hAnsi="Times New Roman"/>
                <w:sz w:val="24"/>
                <w:szCs w:val="24"/>
              </w:rPr>
            </w:pPr>
            <w:r>
              <w:rPr>
                <w:rFonts w:ascii="Times New Roman" w:hAnsi="Times New Roman" w:hint="eastAsia"/>
                <w:sz w:val="24"/>
                <w:szCs w:val="24"/>
              </w:rPr>
              <w:t>所级知识产权</w:t>
            </w:r>
          </w:p>
          <w:p w:rsidR="00AE5F3E" w:rsidRPr="00C775EF" w:rsidRDefault="00AE5F3E" w:rsidP="006A672B">
            <w:pPr>
              <w:rPr>
                <w:rFonts w:ascii="Times New Roman" w:hAnsi="Times New Roman"/>
                <w:sz w:val="24"/>
                <w:szCs w:val="24"/>
              </w:rPr>
            </w:pPr>
            <w:r>
              <w:rPr>
                <w:rFonts w:ascii="Times New Roman" w:hAnsi="Times New Roman" w:hint="eastAsia"/>
                <w:sz w:val="24"/>
                <w:szCs w:val="24"/>
              </w:rPr>
              <w:t>专员</w:t>
            </w:r>
          </w:p>
        </w:tc>
        <w:tc>
          <w:tcPr>
            <w:tcW w:w="2885" w:type="dxa"/>
            <w:gridSpan w:val="2"/>
            <w:shd w:val="clear" w:color="auto" w:fill="auto"/>
            <w:vAlign w:val="center"/>
          </w:tcPr>
          <w:p w:rsidR="00AE5F3E" w:rsidRPr="00C775EF" w:rsidRDefault="00AE5F3E" w:rsidP="006A672B">
            <w:pPr>
              <w:ind w:firstLineChars="650" w:firstLine="1560"/>
              <w:rPr>
                <w:rFonts w:ascii="Times New Roman" w:hAnsi="Times New Roman"/>
                <w:sz w:val="24"/>
                <w:szCs w:val="24"/>
              </w:rPr>
            </w:pPr>
            <w:r w:rsidRPr="00C775EF">
              <w:rPr>
                <w:rFonts w:ascii="Times New Roman" w:hAnsi="Times New Roman" w:hint="eastAsia"/>
                <w:sz w:val="24"/>
                <w:szCs w:val="24"/>
              </w:rPr>
              <w:t>（</w:t>
            </w:r>
            <w:r>
              <w:rPr>
                <w:rFonts w:ascii="Times New Roman" w:hAnsi="Times New Roman" w:hint="eastAsia"/>
                <w:sz w:val="24"/>
                <w:szCs w:val="24"/>
              </w:rPr>
              <w:t>位</w:t>
            </w:r>
            <w:r w:rsidRPr="00C775EF">
              <w:rPr>
                <w:rFonts w:ascii="Times New Roman" w:hAnsi="Times New Roman" w:hint="eastAsia"/>
                <w:sz w:val="24"/>
                <w:szCs w:val="24"/>
              </w:rPr>
              <w:t>）</w:t>
            </w:r>
          </w:p>
        </w:tc>
      </w:tr>
      <w:tr w:rsidR="00AE5F3E" w:rsidTr="006A672B">
        <w:trPr>
          <w:trHeight w:val="429"/>
        </w:trPr>
        <w:tc>
          <w:tcPr>
            <w:tcW w:w="2376" w:type="dxa"/>
            <w:shd w:val="clear" w:color="auto" w:fill="auto"/>
            <w:vAlign w:val="center"/>
          </w:tcPr>
          <w:p w:rsidR="00AE5F3E" w:rsidRDefault="00AE5F3E" w:rsidP="006A672B">
            <w:pPr>
              <w:rPr>
                <w:sz w:val="24"/>
                <w:szCs w:val="24"/>
              </w:rPr>
            </w:pPr>
            <w:r>
              <w:rPr>
                <w:rFonts w:hint="eastAsia"/>
                <w:sz w:val="24"/>
                <w:szCs w:val="24"/>
              </w:rPr>
              <w:t>专利代理人</w:t>
            </w:r>
          </w:p>
        </w:tc>
        <w:tc>
          <w:tcPr>
            <w:tcW w:w="1560" w:type="dxa"/>
            <w:shd w:val="clear" w:color="auto" w:fill="auto"/>
            <w:vAlign w:val="center"/>
          </w:tcPr>
          <w:p w:rsidR="00AE5F3E" w:rsidRPr="00C775EF" w:rsidRDefault="00AE5F3E" w:rsidP="006A672B">
            <w:pPr>
              <w:ind w:firstLineChars="250" w:firstLine="600"/>
              <w:rPr>
                <w:rFonts w:ascii="Times New Roman" w:hAnsi="Times New Roman"/>
                <w:sz w:val="24"/>
                <w:szCs w:val="24"/>
              </w:rPr>
            </w:pPr>
            <w:r w:rsidRPr="00C775EF">
              <w:rPr>
                <w:rFonts w:ascii="Times New Roman" w:hAnsi="Times New Roman" w:hint="eastAsia"/>
                <w:sz w:val="24"/>
                <w:szCs w:val="24"/>
              </w:rPr>
              <w:t>（</w:t>
            </w:r>
            <w:r>
              <w:rPr>
                <w:rFonts w:ascii="Times New Roman" w:hAnsi="Times New Roman" w:hint="eastAsia"/>
                <w:sz w:val="24"/>
                <w:szCs w:val="24"/>
              </w:rPr>
              <w:t>位</w:t>
            </w:r>
            <w:r w:rsidRPr="00C775EF">
              <w:rPr>
                <w:rFonts w:ascii="Times New Roman" w:hAnsi="Times New Roman" w:hint="eastAsia"/>
                <w:sz w:val="24"/>
                <w:szCs w:val="24"/>
              </w:rPr>
              <w:t>）</w:t>
            </w:r>
          </w:p>
        </w:tc>
        <w:tc>
          <w:tcPr>
            <w:tcW w:w="1701" w:type="dxa"/>
            <w:shd w:val="clear" w:color="auto" w:fill="auto"/>
            <w:vAlign w:val="center"/>
          </w:tcPr>
          <w:p w:rsidR="00AE5F3E" w:rsidRDefault="00AE5F3E" w:rsidP="006A672B">
            <w:pPr>
              <w:rPr>
                <w:rFonts w:ascii="Times New Roman" w:hAnsi="Times New Roman"/>
                <w:sz w:val="24"/>
                <w:szCs w:val="24"/>
              </w:rPr>
            </w:pPr>
            <w:r>
              <w:rPr>
                <w:rFonts w:ascii="Times New Roman" w:hAnsi="Times New Roman" w:hint="eastAsia"/>
                <w:sz w:val="24"/>
                <w:szCs w:val="24"/>
              </w:rPr>
              <w:t>律师</w:t>
            </w:r>
          </w:p>
        </w:tc>
        <w:tc>
          <w:tcPr>
            <w:tcW w:w="2885" w:type="dxa"/>
            <w:gridSpan w:val="2"/>
            <w:shd w:val="clear" w:color="auto" w:fill="auto"/>
            <w:vAlign w:val="center"/>
          </w:tcPr>
          <w:p w:rsidR="00AE5F3E" w:rsidRPr="00C775EF" w:rsidRDefault="00AE5F3E" w:rsidP="006A672B">
            <w:pPr>
              <w:ind w:firstLineChars="650" w:firstLine="1560"/>
              <w:rPr>
                <w:rFonts w:ascii="Times New Roman" w:hAnsi="Times New Roman"/>
                <w:sz w:val="24"/>
                <w:szCs w:val="24"/>
              </w:rPr>
            </w:pPr>
            <w:r w:rsidRPr="00C775EF">
              <w:rPr>
                <w:rFonts w:ascii="Times New Roman" w:hAnsi="Times New Roman" w:hint="eastAsia"/>
                <w:sz w:val="24"/>
                <w:szCs w:val="24"/>
              </w:rPr>
              <w:t>（</w:t>
            </w:r>
            <w:r>
              <w:rPr>
                <w:rFonts w:ascii="Times New Roman" w:hAnsi="Times New Roman" w:hint="eastAsia"/>
                <w:sz w:val="24"/>
                <w:szCs w:val="24"/>
              </w:rPr>
              <w:t>位</w:t>
            </w:r>
            <w:r w:rsidRPr="00C775EF">
              <w:rPr>
                <w:rFonts w:ascii="Times New Roman" w:hAnsi="Times New Roman" w:hint="eastAsia"/>
                <w:sz w:val="24"/>
                <w:szCs w:val="24"/>
              </w:rPr>
              <w:t>）</w:t>
            </w:r>
          </w:p>
        </w:tc>
      </w:tr>
      <w:tr w:rsidR="00AE5F3E" w:rsidTr="006A672B">
        <w:trPr>
          <w:trHeight w:val="778"/>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研究所知识产权</w:t>
            </w:r>
          </w:p>
          <w:p w:rsidR="00AE5F3E" w:rsidRPr="00C775EF" w:rsidRDefault="00AE5F3E" w:rsidP="006A672B">
            <w:pPr>
              <w:rPr>
                <w:sz w:val="24"/>
                <w:szCs w:val="24"/>
              </w:rPr>
            </w:pPr>
            <w:r w:rsidRPr="00C775EF">
              <w:rPr>
                <w:rFonts w:hint="eastAsia"/>
                <w:sz w:val="24"/>
                <w:szCs w:val="24"/>
              </w:rPr>
              <w:t>管委会</w:t>
            </w:r>
          </w:p>
        </w:tc>
        <w:tc>
          <w:tcPr>
            <w:tcW w:w="6146" w:type="dxa"/>
            <w:gridSpan w:val="4"/>
            <w:shd w:val="clear" w:color="auto" w:fill="auto"/>
            <w:vAlign w:val="center"/>
          </w:tcPr>
          <w:p w:rsidR="00AE5F3E" w:rsidRPr="00C775EF" w:rsidRDefault="00AE5F3E" w:rsidP="006A672B">
            <w:pPr>
              <w:ind w:firstLineChars="250" w:firstLine="600"/>
              <w:rPr>
                <w:sz w:val="24"/>
                <w:szCs w:val="24"/>
              </w:rPr>
            </w:pPr>
            <w:r w:rsidRPr="00C775EF">
              <w:rPr>
                <w:rFonts w:ascii="Times New Roman" w:hAnsi="Times New Roman"/>
                <w:sz w:val="24"/>
                <w:szCs w:val="24"/>
              </w:rPr>
              <w:t></w:t>
            </w:r>
            <w:r w:rsidRPr="00C775EF">
              <w:rPr>
                <w:rFonts w:hint="eastAsia"/>
                <w:sz w:val="24"/>
                <w:szCs w:val="24"/>
              </w:rPr>
              <w:t xml:space="preserve"> </w:t>
            </w:r>
            <w:r w:rsidRPr="00C775EF">
              <w:rPr>
                <w:rFonts w:hint="eastAsia"/>
                <w:sz w:val="24"/>
                <w:szCs w:val="24"/>
              </w:rPr>
              <w:t>有</w:t>
            </w:r>
            <w:r w:rsidRPr="00C775EF">
              <w:rPr>
                <w:rFonts w:hint="eastAsia"/>
                <w:sz w:val="24"/>
                <w:szCs w:val="24"/>
              </w:rPr>
              <w:t xml:space="preserve">    </w:t>
            </w:r>
            <w:r>
              <w:rPr>
                <w:rFonts w:hint="eastAsia"/>
                <w:sz w:val="24"/>
                <w:szCs w:val="24"/>
              </w:rPr>
              <w:t xml:space="preserve"> </w:t>
            </w:r>
            <w:r w:rsidRPr="00C775EF">
              <w:rPr>
                <w:rFonts w:ascii="Times New Roman" w:hAnsi="Times New Roman"/>
                <w:sz w:val="24"/>
                <w:szCs w:val="24"/>
              </w:rPr>
              <w:t></w:t>
            </w:r>
            <w:r w:rsidRPr="00C775EF">
              <w:rPr>
                <w:rFonts w:ascii="Times New Roman" w:hAnsi="Times New Roman" w:hint="eastAsia"/>
                <w:sz w:val="24"/>
                <w:szCs w:val="24"/>
              </w:rPr>
              <w:t xml:space="preserve"> </w:t>
            </w:r>
            <w:r w:rsidRPr="00C775EF">
              <w:rPr>
                <w:rFonts w:ascii="Times New Roman" w:hAnsi="Times New Roman" w:hint="eastAsia"/>
                <w:sz w:val="24"/>
                <w:szCs w:val="24"/>
              </w:rPr>
              <w:t>无</w:t>
            </w:r>
          </w:p>
        </w:tc>
      </w:tr>
      <w:tr w:rsidR="00AE5F3E" w:rsidTr="006A672B">
        <w:trPr>
          <w:trHeight w:val="704"/>
        </w:trPr>
        <w:tc>
          <w:tcPr>
            <w:tcW w:w="2376" w:type="dxa"/>
            <w:shd w:val="clear" w:color="auto" w:fill="auto"/>
            <w:vAlign w:val="center"/>
          </w:tcPr>
          <w:p w:rsidR="00AE5F3E" w:rsidRDefault="00AE5F3E" w:rsidP="006A672B">
            <w:pPr>
              <w:rPr>
                <w:sz w:val="24"/>
                <w:szCs w:val="24"/>
              </w:rPr>
            </w:pPr>
            <w:r>
              <w:rPr>
                <w:rFonts w:hint="eastAsia"/>
                <w:sz w:val="24"/>
                <w:szCs w:val="24"/>
              </w:rPr>
              <w:t>研究所知识产权</w:t>
            </w:r>
          </w:p>
          <w:p w:rsidR="00AE5F3E" w:rsidRPr="00C775EF" w:rsidRDefault="00AE5F3E" w:rsidP="006A672B">
            <w:pPr>
              <w:rPr>
                <w:sz w:val="24"/>
                <w:szCs w:val="24"/>
              </w:rPr>
            </w:pPr>
            <w:r>
              <w:rPr>
                <w:rFonts w:hint="eastAsia"/>
                <w:sz w:val="24"/>
                <w:szCs w:val="24"/>
              </w:rPr>
              <w:t>办公室</w:t>
            </w:r>
          </w:p>
        </w:tc>
        <w:tc>
          <w:tcPr>
            <w:tcW w:w="3261" w:type="dxa"/>
            <w:gridSpan w:val="2"/>
            <w:shd w:val="clear" w:color="auto" w:fill="auto"/>
            <w:vAlign w:val="center"/>
          </w:tcPr>
          <w:p w:rsidR="00AE5F3E" w:rsidRPr="00C775EF" w:rsidRDefault="00AE5F3E" w:rsidP="006A672B">
            <w:pPr>
              <w:ind w:firstLineChars="250" w:firstLine="600"/>
              <w:rPr>
                <w:rFonts w:ascii="Times New Roman" w:hAnsi="Times New Roman"/>
                <w:sz w:val="24"/>
                <w:szCs w:val="24"/>
              </w:rPr>
            </w:pPr>
            <w:r w:rsidRPr="00C775EF">
              <w:rPr>
                <w:rFonts w:ascii="Times New Roman" w:hAnsi="Times New Roman"/>
                <w:sz w:val="24"/>
                <w:szCs w:val="24"/>
              </w:rPr>
              <w:t></w:t>
            </w:r>
            <w:r w:rsidRPr="00C775EF">
              <w:rPr>
                <w:rFonts w:hint="eastAsia"/>
                <w:sz w:val="24"/>
                <w:szCs w:val="24"/>
              </w:rPr>
              <w:t xml:space="preserve"> </w:t>
            </w:r>
            <w:r w:rsidRPr="00C775EF">
              <w:rPr>
                <w:rFonts w:hint="eastAsia"/>
                <w:sz w:val="24"/>
                <w:szCs w:val="24"/>
              </w:rPr>
              <w:t>有</w:t>
            </w:r>
            <w:r w:rsidRPr="00C775EF">
              <w:rPr>
                <w:rFonts w:hint="eastAsia"/>
                <w:sz w:val="24"/>
                <w:szCs w:val="24"/>
              </w:rPr>
              <w:t xml:space="preserve">    </w:t>
            </w:r>
            <w:r>
              <w:rPr>
                <w:rFonts w:hint="eastAsia"/>
                <w:sz w:val="24"/>
                <w:szCs w:val="24"/>
              </w:rPr>
              <w:t xml:space="preserve"> </w:t>
            </w:r>
            <w:r w:rsidRPr="00C775EF">
              <w:rPr>
                <w:rFonts w:ascii="Times New Roman" w:hAnsi="Times New Roman"/>
                <w:sz w:val="24"/>
                <w:szCs w:val="24"/>
              </w:rPr>
              <w:t></w:t>
            </w:r>
            <w:r w:rsidRPr="00C775EF">
              <w:rPr>
                <w:rFonts w:ascii="Times New Roman" w:hAnsi="Times New Roman" w:hint="eastAsia"/>
                <w:sz w:val="24"/>
                <w:szCs w:val="24"/>
              </w:rPr>
              <w:t xml:space="preserve"> </w:t>
            </w:r>
            <w:r w:rsidRPr="00C775EF">
              <w:rPr>
                <w:rFonts w:ascii="Times New Roman" w:hAnsi="Times New Roman" w:hint="eastAsia"/>
                <w:sz w:val="24"/>
                <w:szCs w:val="24"/>
              </w:rPr>
              <w:t>无</w:t>
            </w:r>
          </w:p>
        </w:tc>
        <w:tc>
          <w:tcPr>
            <w:tcW w:w="1275" w:type="dxa"/>
            <w:shd w:val="clear" w:color="auto" w:fill="auto"/>
            <w:vAlign w:val="center"/>
          </w:tcPr>
          <w:p w:rsidR="00AE5F3E" w:rsidRPr="00C775EF" w:rsidRDefault="00AE5F3E" w:rsidP="006A672B">
            <w:pPr>
              <w:jc w:val="center"/>
              <w:rPr>
                <w:rFonts w:ascii="Times New Roman" w:hAnsi="Times New Roman"/>
                <w:sz w:val="24"/>
                <w:szCs w:val="24"/>
              </w:rPr>
            </w:pPr>
            <w:r>
              <w:rPr>
                <w:rFonts w:ascii="Times New Roman" w:hAnsi="Times New Roman" w:hint="eastAsia"/>
                <w:sz w:val="24"/>
                <w:szCs w:val="24"/>
              </w:rPr>
              <w:t>人数</w:t>
            </w:r>
          </w:p>
        </w:tc>
        <w:tc>
          <w:tcPr>
            <w:tcW w:w="1610" w:type="dxa"/>
            <w:shd w:val="clear" w:color="auto" w:fill="auto"/>
            <w:vAlign w:val="center"/>
          </w:tcPr>
          <w:p w:rsidR="00AE5F3E" w:rsidRPr="00C775EF" w:rsidRDefault="00AE5F3E" w:rsidP="006A672B">
            <w:pPr>
              <w:ind w:firstLineChars="250" w:firstLine="600"/>
              <w:rPr>
                <w:rFonts w:ascii="Times New Roman" w:hAnsi="Times New Roman"/>
                <w:sz w:val="24"/>
                <w:szCs w:val="24"/>
              </w:rPr>
            </w:pPr>
          </w:p>
        </w:tc>
      </w:tr>
      <w:tr w:rsidR="00AE5F3E" w:rsidTr="006A672B">
        <w:trPr>
          <w:trHeight w:val="416"/>
        </w:trPr>
        <w:tc>
          <w:tcPr>
            <w:tcW w:w="2376" w:type="dxa"/>
            <w:shd w:val="clear" w:color="auto" w:fill="auto"/>
            <w:vAlign w:val="center"/>
          </w:tcPr>
          <w:p w:rsidR="00AE5F3E" w:rsidRPr="00C775EF" w:rsidRDefault="00AE5F3E" w:rsidP="006A672B">
            <w:pPr>
              <w:rPr>
                <w:sz w:val="24"/>
                <w:szCs w:val="24"/>
              </w:rPr>
            </w:pPr>
            <w:r w:rsidRPr="00C775EF">
              <w:rPr>
                <w:rFonts w:hint="eastAsia"/>
                <w:sz w:val="24"/>
                <w:szCs w:val="24"/>
              </w:rPr>
              <w:t>知识产权管理办法</w:t>
            </w:r>
          </w:p>
        </w:tc>
        <w:tc>
          <w:tcPr>
            <w:tcW w:w="6146" w:type="dxa"/>
            <w:gridSpan w:val="4"/>
            <w:shd w:val="clear" w:color="auto" w:fill="auto"/>
            <w:vAlign w:val="center"/>
          </w:tcPr>
          <w:p w:rsidR="00AE5F3E" w:rsidRPr="00C775EF" w:rsidRDefault="00AE5F3E" w:rsidP="006A672B">
            <w:pPr>
              <w:ind w:firstLineChars="250" w:firstLine="600"/>
              <w:rPr>
                <w:sz w:val="24"/>
                <w:szCs w:val="24"/>
              </w:rPr>
            </w:pPr>
            <w:r w:rsidRPr="00C775EF">
              <w:rPr>
                <w:rFonts w:ascii="Times New Roman" w:hAnsi="Times New Roman"/>
                <w:sz w:val="24"/>
                <w:szCs w:val="24"/>
              </w:rPr>
              <w:t></w:t>
            </w:r>
            <w:r w:rsidRPr="00C775EF">
              <w:rPr>
                <w:rFonts w:hint="eastAsia"/>
                <w:sz w:val="24"/>
                <w:szCs w:val="24"/>
              </w:rPr>
              <w:t xml:space="preserve"> </w:t>
            </w:r>
            <w:r w:rsidRPr="00C775EF">
              <w:rPr>
                <w:rFonts w:hint="eastAsia"/>
                <w:sz w:val="24"/>
                <w:szCs w:val="24"/>
              </w:rPr>
              <w:t>有</w:t>
            </w:r>
            <w:r w:rsidRPr="00C775EF">
              <w:rPr>
                <w:rFonts w:hint="eastAsia"/>
                <w:sz w:val="24"/>
                <w:szCs w:val="24"/>
              </w:rPr>
              <w:t xml:space="preserve">   </w:t>
            </w:r>
            <w:r>
              <w:rPr>
                <w:rFonts w:hint="eastAsia"/>
                <w:sz w:val="24"/>
                <w:szCs w:val="24"/>
              </w:rPr>
              <w:t xml:space="preserve"> </w:t>
            </w:r>
            <w:r w:rsidRPr="00C775EF">
              <w:rPr>
                <w:rFonts w:hint="eastAsia"/>
                <w:sz w:val="24"/>
                <w:szCs w:val="24"/>
              </w:rPr>
              <w:t xml:space="preserve"> </w:t>
            </w:r>
            <w:r w:rsidRPr="00C775EF">
              <w:rPr>
                <w:rFonts w:ascii="Times New Roman" w:hAnsi="Times New Roman"/>
                <w:sz w:val="24"/>
                <w:szCs w:val="24"/>
              </w:rPr>
              <w:t></w:t>
            </w:r>
            <w:r w:rsidRPr="00C775EF">
              <w:rPr>
                <w:rFonts w:ascii="Times New Roman" w:hAnsi="Times New Roman" w:hint="eastAsia"/>
                <w:sz w:val="24"/>
                <w:szCs w:val="24"/>
              </w:rPr>
              <w:t xml:space="preserve"> </w:t>
            </w:r>
            <w:r w:rsidRPr="00C775EF">
              <w:rPr>
                <w:rFonts w:ascii="Times New Roman" w:hAnsi="Times New Roman" w:hint="eastAsia"/>
                <w:sz w:val="24"/>
                <w:szCs w:val="24"/>
              </w:rPr>
              <w:t>无</w:t>
            </w:r>
          </w:p>
        </w:tc>
      </w:tr>
      <w:tr w:rsidR="00AE5F3E" w:rsidTr="006A672B">
        <w:trPr>
          <w:trHeight w:val="365"/>
        </w:trPr>
        <w:tc>
          <w:tcPr>
            <w:tcW w:w="2376" w:type="dxa"/>
            <w:shd w:val="clear" w:color="auto" w:fill="auto"/>
            <w:vAlign w:val="center"/>
          </w:tcPr>
          <w:p w:rsidR="00AE5F3E" w:rsidRPr="00C775EF" w:rsidRDefault="003C5832" w:rsidP="006A672B">
            <w:pPr>
              <w:rPr>
                <w:sz w:val="24"/>
                <w:szCs w:val="24"/>
              </w:rPr>
            </w:pPr>
            <w:r>
              <w:rPr>
                <w:rFonts w:hint="eastAsia"/>
                <w:sz w:val="24"/>
                <w:szCs w:val="24"/>
              </w:rPr>
              <w:t>科技</w:t>
            </w:r>
            <w:r w:rsidR="00B31A8A">
              <w:rPr>
                <w:rFonts w:hint="eastAsia"/>
                <w:sz w:val="24"/>
                <w:szCs w:val="24"/>
              </w:rPr>
              <w:t>成果转移转化</w:t>
            </w:r>
            <w:r w:rsidR="00AE5F3E" w:rsidRPr="00C775EF">
              <w:rPr>
                <w:rFonts w:hint="eastAsia"/>
                <w:sz w:val="24"/>
                <w:szCs w:val="24"/>
              </w:rPr>
              <w:t>奖励政策</w:t>
            </w:r>
          </w:p>
        </w:tc>
        <w:tc>
          <w:tcPr>
            <w:tcW w:w="6146" w:type="dxa"/>
            <w:gridSpan w:val="4"/>
            <w:shd w:val="clear" w:color="auto" w:fill="auto"/>
            <w:vAlign w:val="center"/>
          </w:tcPr>
          <w:p w:rsidR="00AE5F3E" w:rsidRPr="00C775EF" w:rsidRDefault="00AE5F3E" w:rsidP="006A672B">
            <w:pPr>
              <w:ind w:firstLineChars="250" w:firstLine="600"/>
              <w:rPr>
                <w:sz w:val="24"/>
                <w:szCs w:val="24"/>
              </w:rPr>
            </w:pPr>
            <w:r w:rsidRPr="00C775EF">
              <w:rPr>
                <w:rFonts w:ascii="Times New Roman" w:hAnsi="Times New Roman"/>
                <w:sz w:val="24"/>
                <w:szCs w:val="24"/>
              </w:rPr>
              <w:t></w:t>
            </w:r>
            <w:r w:rsidRPr="00C775EF">
              <w:rPr>
                <w:rFonts w:hint="eastAsia"/>
                <w:sz w:val="24"/>
                <w:szCs w:val="24"/>
              </w:rPr>
              <w:t xml:space="preserve"> </w:t>
            </w:r>
            <w:r w:rsidRPr="00C775EF">
              <w:rPr>
                <w:rFonts w:hint="eastAsia"/>
                <w:sz w:val="24"/>
                <w:szCs w:val="24"/>
              </w:rPr>
              <w:t>有</w:t>
            </w:r>
            <w:r w:rsidRPr="00C775EF">
              <w:rPr>
                <w:rFonts w:hint="eastAsia"/>
                <w:sz w:val="24"/>
                <w:szCs w:val="24"/>
              </w:rPr>
              <w:t xml:space="preserve">   </w:t>
            </w:r>
            <w:r>
              <w:rPr>
                <w:rFonts w:hint="eastAsia"/>
                <w:sz w:val="24"/>
                <w:szCs w:val="24"/>
              </w:rPr>
              <w:t xml:space="preserve"> </w:t>
            </w:r>
            <w:r w:rsidRPr="00C775EF">
              <w:rPr>
                <w:rFonts w:hint="eastAsia"/>
                <w:sz w:val="24"/>
                <w:szCs w:val="24"/>
              </w:rPr>
              <w:t xml:space="preserve"> </w:t>
            </w:r>
            <w:r w:rsidRPr="00C775EF">
              <w:rPr>
                <w:rFonts w:ascii="Times New Roman" w:hAnsi="Times New Roman"/>
                <w:sz w:val="24"/>
                <w:szCs w:val="24"/>
              </w:rPr>
              <w:t></w:t>
            </w:r>
            <w:r w:rsidRPr="00C775EF">
              <w:rPr>
                <w:rFonts w:ascii="Times New Roman" w:hAnsi="Times New Roman" w:hint="eastAsia"/>
                <w:sz w:val="24"/>
                <w:szCs w:val="24"/>
              </w:rPr>
              <w:t xml:space="preserve"> </w:t>
            </w:r>
            <w:r w:rsidRPr="00C775EF">
              <w:rPr>
                <w:rFonts w:ascii="Times New Roman" w:hAnsi="Times New Roman" w:hint="eastAsia"/>
                <w:sz w:val="24"/>
                <w:szCs w:val="24"/>
              </w:rPr>
              <w:t>无</w:t>
            </w:r>
          </w:p>
        </w:tc>
      </w:tr>
    </w:tbl>
    <w:p w:rsidR="00AE5F3E" w:rsidRDefault="00AE5F3E" w:rsidP="00AE5F3E"/>
    <w:p w:rsidR="00AE5F3E" w:rsidRDefault="00AE5F3E" w:rsidP="00AE5F3E"/>
    <w:p w:rsidR="00AE5F3E" w:rsidRPr="00E051B3" w:rsidRDefault="00AE5F3E" w:rsidP="00AE5F3E">
      <w:pPr>
        <w:spacing w:line="480" w:lineRule="auto"/>
        <w:jc w:val="left"/>
        <w:rPr>
          <w:rFonts w:ascii="宋体" w:hAnsi="宋体"/>
          <w:b/>
          <w:szCs w:val="21"/>
        </w:rPr>
      </w:pPr>
      <w:r w:rsidRPr="00E051B3">
        <w:rPr>
          <w:rFonts w:ascii="宋体" w:hAnsi="宋体" w:hint="eastAsia"/>
          <w:b/>
          <w:szCs w:val="21"/>
        </w:rPr>
        <w:t>填表说明：</w:t>
      </w:r>
    </w:p>
    <w:p w:rsidR="00AE5F3E" w:rsidRPr="00B9059A" w:rsidRDefault="00AE5F3E" w:rsidP="00AE5F3E">
      <w:pPr>
        <w:pStyle w:val="a4"/>
        <w:spacing w:line="360" w:lineRule="auto"/>
        <w:ind w:firstLineChars="0" w:firstLine="0"/>
        <w:rPr>
          <w:rFonts w:ascii="Times New Roman" w:hAnsi="Times New Roman"/>
          <w:szCs w:val="21"/>
        </w:rPr>
      </w:pPr>
      <w:r w:rsidRPr="00B9059A">
        <w:rPr>
          <w:rFonts w:ascii="Times New Roman" w:hAnsi="Times New Roman"/>
          <w:szCs w:val="21"/>
        </w:rPr>
        <w:t xml:space="preserve">1. </w:t>
      </w:r>
      <w:r w:rsidRPr="00CE3A59">
        <w:rPr>
          <w:rFonts w:ascii="Times New Roman" w:hAnsi="Times New Roman" w:hint="eastAsia"/>
          <w:szCs w:val="21"/>
        </w:rPr>
        <w:t>研究所代码</w:t>
      </w:r>
      <w:r>
        <w:rPr>
          <w:rFonts w:ascii="Times New Roman" w:hAnsi="Times New Roman" w:hint="eastAsia"/>
          <w:szCs w:val="21"/>
        </w:rPr>
        <w:t>填写院内代码</w:t>
      </w:r>
      <w:r w:rsidRPr="00B9059A">
        <w:rPr>
          <w:rFonts w:ascii="Times New Roman" w:hAnsi="Times New Roman"/>
          <w:szCs w:val="21"/>
        </w:rPr>
        <w:t>。</w:t>
      </w:r>
    </w:p>
    <w:p w:rsidR="00AE5F3E" w:rsidRDefault="00AE5F3E" w:rsidP="00AE5F3E">
      <w:pPr>
        <w:pStyle w:val="a4"/>
        <w:spacing w:line="360" w:lineRule="auto"/>
        <w:ind w:firstLineChars="0" w:firstLine="0"/>
        <w:rPr>
          <w:b/>
          <w:bCs/>
          <w:kern w:val="44"/>
          <w:sz w:val="32"/>
          <w:szCs w:val="44"/>
        </w:rPr>
      </w:pPr>
      <w:r w:rsidRPr="00B9059A">
        <w:rPr>
          <w:rFonts w:ascii="Times New Roman" w:hAnsi="Times New Roman"/>
          <w:szCs w:val="21"/>
        </w:rPr>
        <w:t xml:space="preserve">2. </w:t>
      </w:r>
      <w:r>
        <w:rPr>
          <w:rFonts w:ascii="Times New Roman" w:hAnsi="Times New Roman" w:hint="eastAsia"/>
          <w:szCs w:val="21"/>
        </w:rPr>
        <w:t>“专利代理人”指具有专利代理人资格的人员；“律师”指具有律师资格的人员。</w:t>
      </w:r>
      <w:r>
        <w:br w:type="page"/>
      </w:r>
    </w:p>
    <w:p w:rsidR="00AE5F3E" w:rsidRDefault="00AE5F3E" w:rsidP="00AE5F3E">
      <w:pPr>
        <w:pStyle w:val="1"/>
      </w:pPr>
      <w:bookmarkStart w:id="10" w:name="_Toc500752433"/>
      <w:r w:rsidRPr="006C6F82">
        <w:rPr>
          <w:rFonts w:hint="eastAsia"/>
        </w:rPr>
        <w:lastRenderedPageBreak/>
        <w:t>表</w:t>
      </w:r>
      <w:r w:rsidRPr="006C6F82">
        <w:rPr>
          <w:rFonts w:hint="eastAsia"/>
        </w:rPr>
        <w:t xml:space="preserve">2 </w:t>
      </w:r>
      <w:r w:rsidRPr="006C6F82">
        <w:rPr>
          <w:rFonts w:hint="eastAsia"/>
        </w:rPr>
        <w:t>知识产权概况</w:t>
      </w:r>
      <w:bookmarkEnd w:id="10"/>
    </w:p>
    <w:p w:rsidR="00AE5F3E" w:rsidRPr="00654117" w:rsidRDefault="00AE5F3E" w:rsidP="00AE5F3E">
      <w:pPr>
        <w:rPr>
          <w:b/>
        </w:rPr>
      </w:pPr>
      <w:r>
        <w:rPr>
          <w:rFonts w:hint="eastAsia"/>
        </w:rPr>
        <w:t xml:space="preserve">                                                                    </w:t>
      </w:r>
      <w:r w:rsidRPr="00654117">
        <w:rPr>
          <w:rFonts w:hint="eastAsia"/>
          <w:b/>
        </w:rPr>
        <w:t>单位：件</w:t>
      </w:r>
    </w:p>
    <w:tbl>
      <w:tblPr>
        <w:tblW w:w="4876" w:type="pct"/>
        <w:jc w:val="center"/>
        <w:tblLook w:val="04A0" w:firstRow="1" w:lastRow="0" w:firstColumn="1" w:lastColumn="0" w:noHBand="0" w:noVBand="1"/>
      </w:tblPr>
      <w:tblGrid>
        <w:gridCol w:w="854"/>
        <w:gridCol w:w="3118"/>
        <w:gridCol w:w="1930"/>
        <w:gridCol w:w="2409"/>
      </w:tblGrid>
      <w:tr w:rsidR="00AE5F3E" w:rsidRPr="00B9059A" w:rsidTr="006A672B">
        <w:trPr>
          <w:trHeight w:val="570"/>
          <w:jc w:val="center"/>
        </w:trPr>
        <w:tc>
          <w:tcPr>
            <w:tcW w:w="35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c>
          <w:tcPr>
            <w:tcW w:w="1449" w:type="pct"/>
            <w:tcBorders>
              <w:top w:val="single" w:sz="4" w:space="0" w:color="auto"/>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数量</w:t>
            </w:r>
          </w:p>
        </w:tc>
      </w:tr>
      <w:tr w:rsidR="00AE5F3E" w:rsidRPr="00B9059A" w:rsidTr="006A672B">
        <w:trPr>
          <w:trHeight w:val="378"/>
          <w:jc w:val="center"/>
        </w:trPr>
        <w:tc>
          <w:tcPr>
            <w:tcW w:w="35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合计</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13"/>
          <w:jc w:val="center"/>
        </w:trPr>
        <w:tc>
          <w:tcPr>
            <w:tcW w:w="2390"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left"/>
              <w:rPr>
                <w:rFonts w:ascii="Times New Roman" w:hAnsi="Times New Roman"/>
                <w:color w:val="000000"/>
                <w:kern w:val="0"/>
                <w:sz w:val="24"/>
                <w:szCs w:val="24"/>
              </w:rPr>
            </w:pPr>
            <w:r w:rsidRPr="00B9059A">
              <w:rPr>
                <w:rFonts w:ascii="Times New Roman" w:hAnsi="Times New Roman"/>
                <w:color w:val="000000"/>
                <w:kern w:val="0"/>
                <w:sz w:val="24"/>
                <w:szCs w:val="24"/>
              </w:rPr>
              <w:t>专利</w:t>
            </w:r>
          </w:p>
        </w:tc>
        <w:tc>
          <w:tcPr>
            <w:tcW w:w="1161"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申请</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05"/>
          <w:jc w:val="center"/>
        </w:trPr>
        <w:tc>
          <w:tcPr>
            <w:tcW w:w="2390" w:type="pct"/>
            <w:gridSpan w:val="2"/>
            <w:vMerge/>
            <w:tcBorders>
              <w:top w:val="nil"/>
              <w:left w:val="single" w:sz="4" w:space="0" w:color="auto"/>
              <w:bottom w:val="single" w:sz="4" w:space="0" w:color="auto"/>
              <w:right w:val="single" w:sz="4" w:space="0" w:color="auto"/>
            </w:tcBorders>
            <w:vAlign w:val="center"/>
            <w:hideMark/>
          </w:tcPr>
          <w:p w:rsidR="00AE5F3E" w:rsidRPr="00B9059A" w:rsidRDefault="00AE5F3E" w:rsidP="006A672B">
            <w:pPr>
              <w:widowControl/>
              <w:jc w:val="left"/>
              <w:rPr>
                <w:rFonts w:ascii="Times New Roman" w:hAnsi="Times New Roman"/>
                <w:color w:val="000000"/>
                <w:kern w:val="0"/>
                <w:sz w:val="24"/>
                <w:szCs w:val="24"/>
              </w:rPr>
            </w:pPr>
          </w:p>
        </w:tc>
        <w:tc>
          <w:tcPr>
            <w:tcW w:w="1161"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授权</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24"/>
          <w:jc w:val="center"/>
        </w:trPr>
        <w:tc>
          <w:tcPr>
            <w:tcW w:w="514" w:type="pct"/>
            <w:vMerge w:val="restart"/>
            <w:tcBorders>
              <w:top w:val="nil"/>
              <w:left w:val="single" w:sz="4" w:space="0" w:color="auto"/>
              <w:right w:val="single" w:sz="4" w:space="0" w:color="auto"/>
            </w:tcBorders>
            <w:shd w:val="clear" w:color="auto" w:fill="auto"/>
            <w:vAlign w:val="center"/>
            <w:hideMark/>
          </w:tcPr>
          <w:p w:rsidR="00AE5F3E" w:rsidRPr="00B9059A" w:rsidRDefault="00AE5F3E" w:rsidP="006A672B">
            <w:pPr>
              <w:widowControl/>
              <w:jc w:val="left"/>
              <w:rPr>
                <w:rFonts w:ascii="Times New Roman" w:hAnsi="Times New Roman"/>
                <w:color w:val="000000"/>
                <w:kern w:val="0"/>
                <w:sz w:val="24"/>
                <w:szCs w:val="24"/>
              </w:rPr>
            </w:pPr>
          </w:p>
        </w:tc>
        <w:tc>
          <w:tcPr>
            <w:tcW w:w="1876" w:type="pct"/>
            <w:vMerge w:val="restart"/>
            <w:tcBorders>
              <w:top w:val="nil"/>
              <w:left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其中：与</w:t>
            </w:r>
            <w:r w:rsidRPr="00B9059A">
              <w:rPr>
                <w:rFonts w:ascii="Times New Roman" w:hAnsi="Times New Roman"/>
                <w:color w:val="000000"/>
                <w:kern w:val="0"/>
                <w:sz w:val="24"/>
                <w:szCs w:val="24"/>
              </w:rPr>
              <w:t>标准</w:t>
            </w:r>
            <w:r>
              <w:rPr>
                <w:rFonts w:ascii="Times New Roman" w:hAnsi="Times New Roman" w:hint="eastAsia"/>
                <w:color w:val="000000"/>
                <w:kern w:val="0"/>
                <w:sz w:val="24"/>
                <w:szCs w:val="24"/>
              </w:rPr>
              <w:t>关联的专利</w:t>
            </w:r>
          </w:p>
        </w:tc>
        <w:tc>
          <w:tcPr>
            <w:tcW w:w="1161"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国</w:t>
            </w:r>
            <w:r>
              <w:rPr>
                <w:rFonts w:ascii="Times New Roman" w:hAnsi="Times New Roman" w:hint="eastAsia"/>
                <w:color w:val="000000"/>
                <w:kern w:val="0"/>
                <w:sz w:val="24"/>
                <w:szCs w:val="24"/>
              </w:rPr>
              <w:t>际</w:t>
            </w:r>
            <w:r w:rsidRPr="00B9059A">
              <w:rPr>
                <w:rFonts w:ascii="Times New Roman" w:hAnsi="Times New Roman"/>
                <w:color w:val="000000"/>
                <w:kern w:val="0"/>
                <w:sz w:val="24"/>
                <w:szCs w:val="24"/>
              </w:rPr>
              <w:t>标</w:t>
            </w:r>
            <w:r>
              <w:rPr>
                <w:rFonts w:ascii="Times New Roman" w:hAnsi="Times New Roman" w:hint="eastAsia"/>
                <w:color w:val="000000"/>
                <w:kern w:val="0"/>
                <w:sz w:val="24"/>
                <w:szCs w:val="24"/>
              </w:rPr>
              <w:t>准</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16"/>
          <w:jc w:val="center"/>
        </w:trPr>
        <w:tc>
          <w:tcPr>
            <w:tcW w:w="514" w:type="pct"/>
            <w:vMerge/>
            <w:tcBorders>
              <w:left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p>
        </w:tc>
        <w:tc>
          <w:tcPr>
            <w:tcW w:w="1876" w:type="pct"/>
            <w:vMerge/>
            <w:tcBorders>
              <w:left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p>
        </w:tc>
        <w:tc>
          <w:tcPr>
            <w:tcW w:w="1161"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国家标准</w:t>
            </w:r>
          </w:p>
        </w:tc>
        <w:tc>
          <w:tcPr>
            <w:tcW w:w="1449"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09"/>
          <w:jc w:val="center"/>
        </w:trPr>
        <w:tc>
          <w:tcPr>
            <w:tcW w:w="514" w:type="pct"/>
            <w:vMerge/>
            <w:tcBorders>
              <w:left w:val="single" w:sz="4" w:space="0" w:color="auto"/>
              <w:bottom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p>
        </w:tc>
        <w:tc>
          <w:tcPr>
            <w:tcW w:w="1876" w:type="pct"/>
            <w:vMerge/>
            <w:tcBorders>
              <w:left w:val="single" w:sz="4" w:space="0" w:color="auto"/>
              <w:bottom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p>
        </w:tc>
        <w:tc>
          <w:tcPr>
            <w:tcW w:w="1161"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行</w:t>
            </w:r>
            <w:r>
              <w:rPr>
                <w:rFonts w:ascii="Times New Roman" w:hAnsi="Times New Roman" w:hint="eastAsia"/>
                <w:color w:val="000000"/>
                <w:kern w:val="0"/>
                <w:sz w:val="24"/>
                <w:szCs w:val="24"/>
              </w:rPr>
              <w:t>业</w:t>
            </w:r>
            <w:r w:rsidRPr="00B9059A">
              <w:rPr>
                <w:rFonts w:ascii="Times New Roman" w:hAnsi="Times New Roman"/>
                <w:color w:val="000000"/>
                <w:kern w:val="0"/>
                <w:sz w:val="24"/>
                <w:szCs w:val="24"/>
              </w:rPr>
              <w:t>标</w:t>
            </w:r>
            <w:r>
              <w:rPr>
                <w:rFonts w:ascii="Times New Roman" w:hAnsi="Times New Roman" w:hint="eastAsia"/>
                <w:color w:val="000000"/>
                <w:kern w:val="0"/>
                <w:sz w:val="24"/>
                <w:szCs w:val="24"/>
              </w:rPr>
              <w:t>准</w:t>
            </w:r>
          </w:p>
        </w:tc>
        <w:tc>
          <w:tcPr>
            <w:tcW w:w="1449"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29"/>
          <w:jc w:val="center"/>
        </w:trPr>
        <w:tc>
          <w:tcPr>
            <w:tcW w:w="2390" w:type="pct"/>
            <w:gridSpan w:val="2"/>
            <w:tcBorders>
              <w:left w:val="single" w:sz="4" w:space="0" w:color="auto"/>
              <w:bottom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r w:rsidRPr="00B9059A">
              <w:rPr>
                <w:rFonts w:ascii="Times New Roman" w:hAnsi="Times New Roman"/>
                <w:color w:val="000000"/>
                <w:kern w:val="0"/>
                <w:sz w:val="24"/>
                <w:szCs w:val="24"/>
              </w:rPr>
              <w:t>软件著作权</w:t>
            </w:r>
          </w:p>
        </w:tc>
        <w:tc>
          <w:tcPr>
            <w:tcW w:w="1161"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登记</w:t>
            </w:r>
          </w:p>
        </w:tc>
        <w:tc>
          <w:tcPr>
            <w:tcW w:w="1449"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06"/>
          <w:jc w:val="center"/>
        </w:trPr>
        <w:tc>
          <w:tcPr>
            <w:tcW w:w="2390" w:type="pct"/>
            <w:gridSpan w:val="2"/>
            <w:tcBorders>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left"/>
              <w:rPr>
                <w:rFonts w:ascii="Times New Roman" w:hAnsi="Times New Roman"/>
                <w:color w:val="000000"/>
                <w:kern w:val="0"/>
                <w:sz w:val="24"/>
                <w:szCs w:val="24"/>
              </w:rPr>
            </w:pPr>
            <w:r w:rsidRPr="00B9059A">
              <w:rPr>
                <w:rFonts w:ascii="Times New Roman" w:hAnsi="Times New Roman"/>
                <w:color w:val="000000"/>
                <w:kern w:val="0"/>
                <w:sz w:val="24"/>
                <w:szCs w:val="24"/>
              </w:rPr>
              <w:t>集成电路布图设计</w:t>
            </w:r>
          </w:p>
        </w:tc>
        <w:tc>
          <w:tcPr>
            <w:tcW w:w="1161"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登记</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391"/>
          <w:jc w:val="center"/>
        </w:trPr>
        <w:tc>
          <w:tcPr>
            <w:tcW w:w="2390" w:type="pct"/>
            <w:gridSpan w:val="2"/>
            <w:tcBorders>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植物新品种</w:t>
            </w:r>
          </w:p>
        </w:tc>
        <w:tc>
          <w:tcPr>
            <w:tcW w:w="1161"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授权</w:t>
            </w:r>
          </w:p>
        </w:tc>
        <w:tc>
          <w:tcPr>
            <w:tcW w:w="1449" w:type="pct"/>
            <w:tcBorders>
              <w:top w:val="nil"/>
              <w:left w:val="nil"/>
              <w:bottom w:val="single" w:sz="4" w:space="0" w:color="auto"/>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09"/>
          <w:jc w:val="center"/>
        </w:trPr>
        <w:tc>
          <w:tcPr>
            <w:tcW w:w="2390" w:type="pct"/>
            <w:gridSpan w:val="2"/>
            <w:tcBorders>
              <w:top w:val="nil"/>
              <w:left w:val="single" w:sz="4" w:space="0" w:color="auto"/>
              <w:bottom w:val="single" w:sz="4" w:space="0" w:color="auto"/>
              <w:right w:val="single" w:sz="4" w:space="0" w:color="auto"/>
            </w:tcBorders>
            <w:shd w:val="clear" w:color="auto" w:fill="auto"/>
            <w:vAlign w:val="center"/>
          </w:tcPr>
          <w:p w:rsidR="00AE5F3E" w:rsidRPr="00B9059A" w:rsidRDefault="00AE5F3E" w:rsidP="006A672B">
            <w:pPr>
              <w:widowControl/>
              <w:jc w:val="left"/>
              <w:rPr>
                <w:rFonts w:ascii="Times New Roman" w:hAnsi="Times New Roman"/>
                <w:color w:val="000000"/>
                <w:kern w:val="0"/>
                <w:sz w:val="24"/>
                <w:szCs w:val="24"/>
              </w:rPr>
            </w:pPr>
            <w:r w:rsidRPr="00B9059A">
              <w:rPr>
                <w:rFonts w:ascii="Times New Roman" w:hAnsi="Times New Roman"/>
                <w:color w:val="000000"/>
                <w:kern w:val="0"/>
                <w:sz w:val="24"/>
                <w:szCs w:val="24"/>
              </w:rPr>
              <w:t>商标</w:t>
            </w:r>
          </w:p>
        </w:tc>
        <w:tc>
          <w:tcPr>
            <w:tcW w:w="1161"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r w:rsidRPr="00B9059A">
              <w:rPr>
                <w:rFonts w:ascii="Times New Roman" w:hAnsi="Times New Roman"/>
                <w:color w:val="000000"/>
                <w:kern w:val="0"/>
                <w:sz w:val="24"/>
                <w:szCs w:val="24"/>
              </w:rPr>
              <w:t>注册</w:t>
            </w:r>
          </w:p>
        </w:tc>
        <w:tc>
          <w:tcPr>
            <w:tcW w:w="1449" w:type="pct"/>
            <w:tcBorders>
              <w:top w:val="nil"/>
              <w:left w:val="nil"/>
              <w:bottom w:val="single" w:sz="4" w:space="0" w:color="auto"/>
              <w:right w:val="single" w:sz="4" w:space="0" w:color="auto"/>
            </w:tcBorders>
            <w:shd w:val="clear" w:color="auto" w:fill="auto"/>
            <w:vAlign w:val="center"/>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415"/>
          <w:jc w:val="center"/>
        </w:trPr>
        <w:tc>
          <w:tcPr>
            <w:tcW w:w="355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5F3E" w:rsidRPr="00B9059A" w:rsidRDefault="00AE5F3E" w:rsidP="006A672B">
            <w:pPr>
              <w:widowControl/>
              <w:jc w:val="left"/>
              <w:rPr>
                <w:rFonts w:ascii="Times New Roman" w:hAnsi="Times New Roman"/>
                <w:color w:val="000000"/>
                <w:kern w:val="0"/>
                <w:sz w:val="24"/>
                <w:szCs w:val="24"/>
              </w:rPr>
            </w:pPr>
            <w:r w:rsidRPr="00B9059A">
              <w:rPr>
                <w:rFonts w:ascii="Times New Roman" w:hAnsi="Times New Roman"/>
                <w:color w:val="000000"/>
                <w:kern w:val="0"/>
                <w:sz w:val="24"/>
                <w:szCs w:val="24"/>
              </w:rPr>
              <w:t>其他</w:t>
            </w:r>
          </w:p>
        </w:tc>
        <w:tc>
          <w:tcPr>
            <w:tcW w:w="1449" w:type="pct"/>
            <w:tcBorders>
              <w:top w:val="nil"/>
              <w:left w:val="nil"/>
              <w:bottom w:val="nil"/>
              <w:right w:val="single" w:sz="4" w:space="0" w:color="auto"/>
            </w:tcBorders>
            <w:shd w:val="clear" w:color="auto" w:fill="auto"/>
            <w:vAlign w:val="center"/>
            <w:hideMark/>
          </w:tcPr>
          <w:p w:rsidR="00AE5F3E" w:rsidRPr="00B9059A" w:rsidRDefault="00AE5F3E" w:rsidP="006A672B">
            <w:pPr>
              <w:widowControl/>
              <w:jc w:val="center"/>
              <w:rPr>
                <w:rFonts w:ascii="Times New Roman" w:hAnsi="Times New Roman"/>
                <w:color w:val="000000"/>
                <w:kern w:val="0"/>
                <w:sz w:val="24"/>
                <w:szCs w:val="24"/>
              </w:rPr>
            </w:pPr>
          </w:p>
        </w:tc>
      </w:tr>
      <w:tr w:rsidR="00AE5F3E" w:rsidRPr="00B9059A" w:rsidTr="006A672B">
        <w:trPr>
          <w:trHeight w:val="9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E5F3E" w:rsidRDefault="00AE5F3E" w:rsidP="006A672B">
            <w:pPr>
              <w:widowControl/>
              <w:spacing w:line="400" w:lineRule="exact"/>
              <w:rPr>
                <w:rFonts w:ascii="Times New Roman" w:hAnsi="Times New Roman"/>
                <w:color w:val="000000"/>
                <w:kern w:val="0"/>
                <w:sz w:val="24"/>
                <w:szCs w:val="24"/>
              </w:rPr>
            </w:pPr>
            <w:r>
              <w:rPr>
                <w:rFonts w:ascii="Times New Roman" w:hAnsi="Times New Roman" w:hint="eastAsia"/>
                <w:color w:val="000000"/>
                <w:kern w:val="0"/>
                <w:sz w:val="24"/>
                <w:szCs w:val="24"/>
              </w:rPr>
              <w:t>备注（</w:t>
            </w:r>
            <w:r>
              <w:rPr>
                <w:rFonts w:ascii="Times New Roman" w:hAnsi="Times New Roman" w:hint="eastAsia"/>
                <w:color w:val="000000"/>
                <w:kern w:val="0"/>
                <w:sz w:val="24"/>
                <w:szCs w:val="24"/>
              </w:rPr>
              <w:t>1.</w:t>
            </w:r>
            <w:r>
              <w:rPr>
                <w:rFonts w:ascii="Times New Roman" w:hAnsi="Times New Roman" w:hint="eastAsia"/>
                <w:color w:val="000000"/>
                <w:kern w:val="0"/>
                <w:sz w:val="24"/>
                <w:szCs w:val="24"/>
              </w:rPr>
              <w:t>若产生其他知识产权，请在备注中说明；</w:t>
            </w:r>
            <w:r>
              <w:rPr>
                <w:rFonts w:ascii="Times New Roman" w:hAnsi="Times New Roman" w:hint="eastAsia"/>
                <w:color w:val="000000"/>
                <w:kern w:val="0"/>
                <w:sz w:val="24"/>
                <w:szCs w:val="24"/>
              </w:rPr>
              <w:t xml:space="preserve">2. </w:t>
            </w:r>
            <w:r>
              <w:rPr>
                <w:rFonts w:ascii="Times New Roman" w:hAnsi="Times New Roman" w:hint="eastAsia"/>
                <w:color w:val="000000"/>
                <w:kern w:val="0"/>
                <w:sz w:val="24"/>
                <w:szCs w:val="24"/>
              </w:rPr>
              <w:t>若有植物新品种审定，请注明省审和国审的数量；</w:t>
            </w:r>
            <w:r>
              <w:rPr>
                <w:rFonts w:ascii="Times New Roman" w:hAnsi="Times New Roman" w:hint="eastAsia"/>
                <w:color w:val="000000"/>
                <w:kern w:val="0"/>
                <w:sz w:val="24"/>
                <w:szCs w:val="24"/>
              </w:rPr>
              <w:t>3.</w:t>
            </w:r>
            <w:r>
              <w:rPr>
                <w:rFonts w:ascii="Times New Roman" w:hAnsi="Times New Roman" w:hint="eastAsia"/>
                <w:color w:val="000000"/>
                <w:kern w:val="0"/>
                <w:sz w:val="24"/>
                <w:szCs w:val="24"/>
              </w:rPr>
              <w:t>若有进入专利池或重要专利组合的专利，请注明专利池或专利组合的名称）：</w:t>
            </w:r>
          </w:p>
          <w:p w:rsidR="00AE5F3E" w:rsidRDefault="00AE5F3E" w:rsidP="006A672B">
            <w:pPr>
              <w:widowControl/>
              <w:spacing w:line="400" w:lineRule="exact"/>
              <w:rPr>
                <w:rFonts w:ascii="Times New Roman" w:hAnsi="Times New Roman"/>
                <w:color w:val="000000"/>
                <w:kern w:val="0"/>
                <w:sz w:val="24"/>
                <w:szCs w:val="24"/>
              </w:rPr>
            </w:pPr>
          </w:p>
          <w:p w:rsidR="00AE5F3E" w:rsidRDefault="00AE5F3E" w:rsidP="006A672B">
            <w:pPr>
              <w:widowControl/>
              <w:spacing w:line="400" w:lineRule="exact"/>
              <w:rPr>
                <w:rFonts w:ascii="Times New Roman" w:hAnsi="Times New Roman"/>
                <w:color w:val="000000"/>
                <w:kern w:val="0"/>
                <w:sz w:val="24"/>
                <w:szCs w:val="24"/>
              </w:rPr>
            </w:pPr>
          </w:p>
          <w:p w:rsidR="00AE5F3E" w:rsidRDefault="00AE5F3E" w:rsidP="006A672B">
            <w:pPr>
              <w:widowControl/>
              <w:spacing w:line="400" w:lineRule="exact"/>
              <w:rPr>
                <w:rFonts w:ascii="Times New Roman" w:hAnsi="Times New Roman"/>
                <w:color w:val="000000"/>
                <w:kern w:val="0"/>
                <w:sz w:val="24"/>
                <w:szCs w:val="24"/>
              </w:rPr>
            </w:pPr>
          </w:p>
          <w:p w:rsidR="00AE5F3E" w:rsidRDefault="00AE5F3E" w:rsidP="006A672B">
            <w:pPr>
              <w:widowControl/>
              <w:spacing w:line="400" w:lineRule="exact"/>
              <w:rPr>
                <w:rFonts w:ascii="Times New Roman" w:hAnsi="Times New Roman"/>
                <w:color w:val="000000"/>
                <w:kern w:val="0"/>
                <w:sz w:val="24"/>
                <w:szCs w:val="24"/>
              </w:rPr>
            </w:pPr>
          </w:p>
          <w:p w:rsidR="00AE5F3E" w:rsidRDefault="00AE5F3E" w:rsidP="006A672B">
            <w:pPr>
              <w:widowControl/>
              <w:spacing w:line="400" w:lineRule="exact"/>
              <w:rPr>
                <w:rFonts w:ascii="Times New Roman" w:hAnsi="Times New Roman"/>
                <w:color w:val="000000"/>
                <w:kern w:val="0"/>
                <w:sz w:val="24"/>
                <w:szCs w:val="24"/>
              </w:rPr>
            </w:pPr>
          </w:p>
          <w:p w:rsidR="00AE5F3E" w:rsidRDefault="00AE5F3E" w:rsidP="006A672B">
            <w:pPr>
              <w:widowControl/>
              <w:spacing w:line="400" w:lineRule="exact"/>
              <w:rPr>
                <w:rFonts w:ascii="Times New Roman" w:hAnsi="Times New Roman"/>
                <w:color w:val="000000"/>
                <w:kern w:val="0"/>
                <w:sz w:val="24"/>
                <w:szCs w:val="24"/>
              </w:rPr>
            </w:pPr>
          </w:p>
          <w:p w:rsidR="00AE5F3E" w:rsidRPr="00B9059A" w:rsidRDefault="00AE5F3E" w:rsidP="006A672B">
            <w:pPr>
              <w:widowControl/>
              <w:spacing w:line="400" w:lineRule="exact"/>
              <w:rPr>
                <w:rFonts w:ascii="Times New Roman" w:hAnsi="Times New Roman"/>
                <w:color w:val="000000"/>
                <w:kern w:val="0"/>
                <w:sz w:val="24"/>
                <w:szCs w:val="24"/>
              </w:rPr>
            </w:pPr>
          </w:p>
        </w:tc>
      </w:tr>
    </w:tbl>
    <w:p w:rsidR="00AE5F3E" w:rsidRPr="00A74DDB" w:rsidRDefault="00AE5F3E" w:rsidP="00AE5F3E"/>
    <w:p w:rsidR="00AE5F3E" w:rsidRPr="00E051B3" w:rsidRDefault="00AE5F3E" w:rsidP="00AE5F3E">
      <w:pPr>
        <w:spacing w:line="480" w:lineRule="auto"/>
        <w:jc w:val="left"/>
        <w:rPr>
          <w:rFonts w:ascii="宋体" w:hAnsi="宋体"/>
          <w:b/>
          <w:szCs w:val="21"/>
        </w:rPr>
      </w:pPr>
      <w:r w:rsidRPr="00E051B3">
        <w:rPr>
          <w:rFonts w:ascii="宋体" w:hAnsi="宋体" w:hint="eastAsia"/>
          <w:b/>
          <w:szCs w:val="21"/>
        </w:rPr>
        <w:t>填表说明：</w:t>
      </w:r>
    </w:p>
    <w:p w:rsidR="00AE5F3E" w:rsidRPr="00D84BF0"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 xml:space="preserve">1. </w:t>
      </w:r>
      <w:r w:rsidRPr="00D84BF0">
        <w:rPr>
          <w:rFonts w:ascii="Times New Roman" w:hAnsi="Times New Roman"/>
          <w:szCs w:val="21"/>
        </w:rPr>
        <w:t>该表用于统计研究所在统计年度各类知识产权的产出情况。</w:t>
      </w:r>
    </w:p>
    <w:p w:rsidR="00AE5F3E" w:rsidRPr="00D84BF0"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 xml:space="preserve">2. </w:t>
      </w:r>
      <w:r w:rsidRPr="00B41F4D">
        <w:rPr>
          <w:rFonts w:ascii="Times New Roman" w:hAnsi="Times New Roman" w:hint="eastAsia"/>
          <w:szCs w:val="21"/>
        </w:rPr>
        <w:t>“</w:t>
      </w:r>
      <w:r>
        <w:rPr>
          <w:rFonts w:ascii="Times New Roman" w:hAnsi="Times New Roman" w:hint="eastAsia"/>
          <w:szCs w:val="21"/>
        </w:rPr>
        <w:t>与</w:t>
      </w:r>
      <w:r w:rsidRPr="00B41F4D">
        <w:rPr>
          <w:rFonts w:ascii="Times New Roman" w:hAnsi="Times New Roman" w:hint="eastAsia"/>
          <w:szCs w:val="21"/>
        </w:rPr>
        <w:t>标准</w:t>
      </w:r>
      <w:r>
        <w:rPr>
          <w:rFonts w:ascii="Times New Roman" w:hAnsi="Times New Roman" w:hint="eastAsia"/>
          <w:szCs w:val="21"/>
        </w:rPr>
        <w:t>关联的专利</w:t>
      </w:r>
      <w:r w:rsidRPr="00B41F4D">
        <w:rPr>
          <w:rFonts w:ascii="Times New Roman" w:hAnsi="Times New Roman" w:hint="eastAsia"/>
          <w:szCs w:val="21"/>
        </w:rPr>
        <w:t>”指标准</w:t>
      </w:r>
      <w:r>
        <w:rPr>
          <w:rFonts w:ascii="Times New Roman" w:hAnsi="Times New Roman" w:hint="eastAsia"/>
          <w:szCs w:val="21"/>
        </w:rPr>
        <w:t>中包含的</w:t>
      </w:r>
      <w:r w:rsidRPr="00B41F4D">
        <w:rPr>
          <w:rFonts w:ascii="Times New Roman" w:hAnsi="Times New Roman" w:hint="eastAsia"/>
          <w:szCs w:val="21"/>
        </w:rPr>
        <w:t>必要专利。</w:t>
      </w:r>
    </w:p>
    <w:p w:rsidR="00AE5F3E" w:rsidRDefault="00AE5F3E" w:rsidP="00AE5F3E">
      <w:pPr>
        <w:widowControl/>
        <w:tabs>
          <w:tab w:val="left" w:pos="1134"/>
        </w:tabs>
        <w:spacing w:line="360" w:lineRule="auto"/>
        <w:jc w:val="left"/>
        <w:rPr>
          <w:rFonts w:ascii="宋体" w:hAnsi="宋体"/>
          <w:szCs w:val="21"/>
        </w:rPr>
      </w:pPr>
      <w:r>
        <w:rPr>
          <w:rFonts w:ascii="宋体" w:hAnsi="宋体"/>
          <w:szCs w:val="21"/>
        </w:rPr>
        <w:br w:type="page"/>
      </w:r>
    </w:p>
    <w:p w:rsidR="00AE5F3E" w:rsidRDefault="00AE5F3E" w:rsidP="00AE5F3E">
      <w:pPr>
        <w:pStyle w:val="1"/>
        <w:rPr>
          <w:rFonts w:ascii="Times New Roman" w:hAnsi="Times New Roman"/>
        </w:rPr>
      </w:pPr>
      <w:bookmarkStart w:id="11" w:name="_Toc500752434"/>
      <w:r w:rsidRPr="00B9059A">
        <w:rPr>
          <w:rFonts w:ascii="Times New Roman" w:hAnsi="Times New Roman"/>
        </w:rPr>
        <w:lastRenderedPageBreak/>
        <w:t>表</w:t>
      </w:r>
      <w:r w:rsidRPr="00B9059A">
        <w:rPr>
          <w:rFonts w:ascii="Times New Roman" w:hAnsi="Times New Roman"/>
        </w:rPr>
        <w:t xml:space="preserve">3 </w:t>
      </w:r>
      <w:r>
        <w:rPr>
          <w:rFonts w:ascii="Times New Roman" w:hAnsi="Times New Roman" w:hint="eastAsia"/>
          <w:lang w:eastAsia="zh-CN"/>
        </w:rPr>
        <w:t>知识产权</w:t>
      </w:r>
      <w:r w:rsidRPr="00B9059A">
        <w:rPr>
          <w:rFonts w:ascii="Times New Roman" w:hAnsi="Times New Roman"/>
        </w:rPr>
        <w:t>人员情况</w:t>
      </w:r>
      <w:bookmarkEnd w:id="11"/>
    </w:p>
    <w:p w:rsidR="00AE5F3E" w:rsidRPr="008933E0" w:rsidRDefault="00AE5F3E" w:rsidP="00AE5F3E">
      <w:pPr>
        <w:ind w:firstLineChars="3500" w:firstLine="7350"/>
      </w:pPr>
      <w:r>
        <w:rPr>
          <w:rFonts w:hint="eastAsia"/>
        </w:rPr>
        <w:t>单位：人</w:t>
      </w:r>
    </w:p>
    <w:tbl>
      <w:tblPr>
        <w:tblW w:w="8264" w:type="dxa"/>
        <w:jc w:val="center"/>
        <w:tblLook w:val="04A0" w:firstRow="1" w:lastRow="0" w:firstColumn="1" w:lastColumn="0" w:noHBand="0" w:noVBand="1"/>
      </w:tblPr>
      <w:tblGrid>
        <w:gridCol w:w="1255"/>
        <w:gridCol w:w="1155"/>
        <w:gridCol w:w="1176"/>
        <w:gridCol w:w="1843"/>
        <w:gridCol w:w="1134"/>
        <w:gridCol w:w="1701"/>
      </w:tblGrid>
      <w:tr w:rsidR="00AE5F3E" w:rsidRPr="00B9059A" w:rsidTr="006A672B">
        <w:trPr>
          <w:trHeight w:val="563"/>
          <w:jc w:val="center"/>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3019" w:type="dxa"/>
            <w:gridSpan w:val="2"/>
            <w:tcBorders>
              <w:top w:val="single" w:sz="4" w:space="0" w:color="auto"/>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专职</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兼职</w:t>
            </w:r>
          </w:p>
        </w:tc>
      </w:tr>
      <w:tr w:rsidR="00AE5F3E" w:rsidRPr="00B9059A" w:rsidTr="006A672B">
        <w:trPr>
          <w:trHeight w:val="414"/>
          <w:jc w:val="center"/>
        </w:trPr>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E5F3E" w:rsidRPr="00E370BE" w:rsidRDefault="00AE5F3E" w:rsidP="006A672B">
            <w:pPr>
              <w:widowControl/>
              <w:jc w:val="left"/>
              <w:rPr>
                <w:rFonts w:ascii="Times New Roman" w:hAnsi="Times New Roman"/>
                <w:color w:val="000000"/>
                <w:kern w:val="0"/>
                <w:sz w:val="24"/>
                <w:szCs w:val="24"/>
              </w:rPr>
            </w:pP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人数</w:t>
            </w:r>
          </w:p>
        </w:tc>
        <w:tc>
          <w:tcPr>
            <w:tcW w:w="1843" w:type="dxa"/>
            <w:tcBorders>
              <w:top w:val="single" w:sz="4" w:space="0" w:color="auto"/>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其中：专员</w:t>
            </w: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人数</w:t>
            </w:r>
          </w:p>
        </w:tc>
        <w:tc>
          <w:tcPr>
            <w:tcW w:w="1701" w:type="dxa"/>
            <w:tcBorders>
              <w:top w:val="nil"/>
              <w:left w:val="nil"/>
              <w:bottom w:val="single" w:sz="4" w:space="0" w:color="auto"/>
              <w:right w:val="single" w:sz="4" w:space="0" w:color="auto"/>
            </w:tcBorders>
            <w:vAlign w:val="center"/>
          </w:tcPr>
          <w:p w:rsidR="00AE5F3E" w:rsidRPr="00E370BE" w:rsidRDefault="00AE5F3E" w:rsidP="006A672B">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其中：专员</w:t>
            </w:r>
          </w:p>
        </w:tc>
      </w:tr>
      <w:tr w:rsidR="00AE5F3E" w:rsidRPr="00B9059A" w:rsidTr="006A672B">
        <w:trPr>
          <w:trHeight w:val="562"/>
          <w:jc w:val="center"/>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合计</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28"/>
          <w:jc w:val="center"/>
        </w:trPr>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按职称</w:t>
            </w:r>
            <w:r>
              <w:rPr>
                <w:rFonts w:ascii="Times New Roman" w:hAnsi="Times New Roman" w:hint="eastAsia"/>
                <w:color w:val="000000"/>
                <w:kern w:val="0"/>
                <w:sz w:val="24"/>
                <w:szCs w:val="24"/>
              </w:rPr>
              <w:t xml:space="preserve">  </w:t>
            </w:r>
            <w:r w:rsidRPr="00E370BE">
              <w:rPr>
                <w:rFonts w:ascii="Times New Roman" w:hAnsi="Times New Roman"/>
                <w:color w:val="000000"/>
                <w:kern w:val="0"/>
                <w:sz w:val="24"/>
                <w:szCs w:val="24"/>
              </w:rPr>
              <w:t>分类</w:t>
            </w: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高级</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07"/>
          <w:jc w:val="center"/>
        </w:trPr>
        <w:tc>
          <w:tcPr>
            <w:tcW w:w="1255" w:type="dxa"/>
            <w:vMerge/>
            <w:tcBorders>
              <w:top w:val="nil"/>
              <w:left w:val="single" w:sz="4" w:space="0" w:color="auto"/>
              <w:bottom w:val="single" w:sz="4" w:space="0" w:color="auto"/>
              <w:right w:val="single" w:sz="4" w:space="0" w:color="auto"/>
            </w:tcBorders>
            <w:vAlign w:val="center"/>
            <w:hideMark/>
          </w:tcPr>
          <w:p w:rsidR="00AE5F3E" w:rsidRPr="00E370BE" w:rsidRDefault="00AE5F3E" w:rsidP="006A672B">
            <w:pPr>
              <w:widowControl/>
              <w:jc w:val="left"/>
              <w:rPr>
                <w:rFonts w:ascii="Times New Roman" w:hAnsi="Times New Roman"/>
                <w:color w:val="000000"/>
                <w:kern w:val="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中级</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13"/>
          <w:jc w:val="center"/>
        </w:trPr>
        <w:tc>
          <w:tcPr>
            <w:tcW w:w="1255" w:type="dxa"/>
            <w:vMerge/>
            <w:tcBorders>
              <w:top w:val="nil"/>
              <w:left w:val="single" w:sz="4" w:space="0" w:color="auto"/>
              <w:bottom w:val="single" w:sz="4" w:space="0" w:color="auto"/>
              <w:right w:val="single" w:sz="4" w:space="0" w:color="auto"/>
            </w:tcBorders>
            <w:vAlign w:val="center"/>
            <w:hideMark/>
          </w:tcPr>
          <w:p w:rsidR="00AE5F3E" w:rsidRPr="00E370BE" w:rsidRDefault="00AE5F3E" w:rsidP="006A672B">
            <w:pPr>
              <w:widowControl/>
              <w:jc w:val="left"/>
              <w:rPr>
                <w:rFonts w:ascii="Times New Roman" w:hAnsi="Times New Roman"/>
                <w:color w:val="000000"/>
                <w:kern w:val="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初级</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18"/>
          <w:jc w:val="center"/>
        </w:trPr>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按岗位</w:t>
            </w:r>
            <w:r>
              <w:rPr>
                <w:rFonts w:ascii="Times New Roman" w:hAnsi="Times New Roman" w:hint="eastAsia"/>
                <w:color w:val="000000"/>
                <w:kern w:val="0"/>
                <w:sz w:val="24"/>
                <w:szCs w:val="24"/>
              </w:rPr>
              <w:t xml:space="preserve">  </w:t>
            </w:r>
            <w:r w:rsidRPr="00E370BE">
              <w:rPr>
                <w:rFonts w:ascii="Times New Roman" w:hAnsi="Times New Roman"/>
                <w:color w:val="000000"/>
                <w:kern w:val="0"/>
                <w:sz w:val="24"/>
                <w:szCs w:val="24"/>
              </w:rPr>
              <w:t>分类</w:t>
            </w: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科研</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11"/>
          <w:jc w:val="center"/>
        </w:trPr>
        <w:tc>
          <w:tcPr>
            <w:tcW w:w="1255" w:type="dxa"/>
            <w:vMerge/>
            <w:tcBorders>
              <w:top w:val="nil"/>
              <w:left w:val="single" w:sz="4" w:space="0" w:color="auto"/>
              <w:bottom w:val="single" w:sz="4" w:space="0" w:color="auto"/>
              <w:right w:val="single" w:sz="4" w:space="0" w:color="auto"/>
            </w:tcBorders>
            <w:vAlign w:val="center"/>
            <w:hideMark/>
          </w:tcPr>
          <w:p w:rsidR="00AE5F3E" w:rsidRPr="00E370BE" w:rsidRDefault="00AE5F3E" w:rsidP="006A672B">
            <w:pPr>
              <w:widowControl/>
              <w:jc w:val="left"/>
              <w:rPr>
                <w:rFonts w:ascii="Times New Roman" w:hAnsi="Times New Roman"/>
                <w:color w:val="000000"/>
                <w:kern w:val="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sidRPr="00E370BE">
              <w:rPr>
                <w:rFonts w:ascii="Times New Roman" w:hAnsi="Times New Roman"/>
                <w:color w:val="000000"/>
                <w:kern w:val="0"/>
                <w:sz w:val="24"/>
                <w:szCs w:val="24"/>
              </w:rPr>
              <w:t>管理</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r w:rsidR="00AE5F3E" w:rsidRPr="00B9059A" w:rsidTr="006A672B">
        <w:trPr>
          <w:trHeight w:val="417"/>
          <w:jc w:val="center"/>
        </w:trPr>
        <w:tc>
          <w:tcPr>
            <w:tcW w:w="1255" w:type="dxa"/>
            <w:vMerge/>
            <w:tcBorders>
              <w:top w:val="nil"/>
              <w:left w:val="single" w:sz="4" w:space="0" w:color="auto"/>
              <w:bottom w:val="single" w:sz="4" w:space="0" w:color="auto"/>
              <w:right w:val="single" w:sz="4" w:space="0" w:color="auto"/>
            </w:tcBorders>
            <w:vAlign w:val="center"/>
            <w:hideMark/>
          </w:tcPr>
          <w:p w:rsidR="00AE5F3E" w:rsidRPr="00E370BE" w:rsidRDefault="00AE5F3E" w:rsidP="006A672B">
            <w:pPr>
              <w:widowControl/>
              <w:jc w:val="left"/>
              <w:rPr>
                <w:rFonts w:ascii="Times New Roman" w:hAnsi="Times New Roman"/>
                <w:color w:val="000000"/>
                <w:kern w:val="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其他</w:t>
            </w:r>
          </w:p>
        </w:tc>
        <w:tc>
          <w:tcPr>
            <w:tcW w:w="1176"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AE5F3E" w:rsidRPr="00E370BE" w:rsidRDefault="00AE5F3E" w:rsidP="006A672B">
            <w:pPr>
              <w:widowControl/>
              <w:jc w:val="center"/>
              <w:rPr>
                <w:rFonts w:ascii="Times New Roman" w:hAnsi="Times New Roman"/>
                <w:color w:val="000000"/>
                <w:kern w:val="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AE5F3E" w:rsidRPr="00E370BE" w:rsidRDefault="00AE5F3E" w:rsidP="006A672B">
            <w:pPr>
              <w:widowControl/>
              <w:jc w:val="center"/>
              <w:rPr>
                <w:rFonts w:ascii="Times New Roman" w:hAnsi="Times New Roman"/>
                <w:color w:val="000000"/>
                <w:kern w:val="0"/>
                <w:sz w:val="24"/>
                <w:szCs w:val="24"/>
              </w:rPr>
            </w:pPr>
          </w:p>
        </w:tc>
        <w:tc>
          <w:tcPr>
            <w:tcW w:w="1701" w:type="dxa"/>
            <w:tcBorders>
              <w:top w:val="nil"/>
              <w:left w:val="nil"/>
              <w:bottom w:val="single" w:sz="4" w:space="0" w:color="auto"/>
              <w:right w:val="single" w:sz="4" w:space="0" w:color="auto"/>
            </w:tcBorders>
          </w:tcPr>
          <w:p w:rsidR="00AE5F3E" w:rsidRPr="00E370BE" w:rsidRDefault="00AE5F3E" w:rsidP="006A672B">
            <w:pPr>
              <w:widowControl/>
              <w:jc w:val="center"/>
              <w:rPr>
                <w:rFonts w:ascii="Times New Roman" w:hAnsi="Times New Roman"/>
                <w:color w:val="000000"/>
                <w:kern w:val="0"/>
                <w:sz w:val="24"/>
                <w:szCs w:val="24"/>
              </w:rPr>
            </w:pPr>
          </w:p>
        </w:tc>
      </w:tr>
    </w:tbl>
    <w:p w:rsidR="00AE5F3E" w:rsidRPr="00B9059A" w:rsidRDefault="00AE5F3E" w:rsidP="00AE5F3E">
      <w:pPr>
        <w:rPr>
          <w:rFonts w:ascii="Times New Roman" w:hAnsi="Times New Roman"/>
          <w:b/>
          <w:szCs w:val="21"/>
        </w:rPr>
      </w:pPr>
    </w:p>
    <w:p w:rsidR="00AE5F3E" w:rsidRPr="00B9059A" w:rsidRDefault="00AE5F3E" w:rsidP="00AE5F3E">
      <w:pPr>
        <w:spacing w:line="480" w:lineRule="auto"/>
        <w:jc w:val="left"/>
        <w:rPr>
          <w:rFonts w:ascii="Times New Roman" w:hAnsi="Times New Roman"/>
          <w:b/>
          <w:szCs w:val="21"/>
        </w:rPr>
      </w:pPr>
      <w:r w:rsidRPr="00B9059A">
        <w:rPr>
          <w:rFonts w:ascii="Times New Roman" w:hAnsi="Times New Roman"/>
          <w:b/>
          <w:szCs w:val="21"/>
        </w:rPr>
        <w:t>填表说明：</w:t>
      </w:r>
    </w:p>
    <w:p w:rsidR="00AE5F3E" w:rsidRPr="00B9059A"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 xml:space="preserve">1. </w:t>
      </w:r>
      <w:r w:rsidRPr="00B9059A">
        <w:rPr>
          <w:rFonts w:ascii="Times New Roman" w:hAnsi="Times New Roman"/>
          <w:szCs w:val="21"/>
        </w:rPr>
        <w:t>该表用于统计研究所在统计年度从事知识产权</w:t>
      </w:r>
      <w:r>
        <w:rPr>
          <w:rFonts w:ascii="Times New Roman" w:hAnsi="Times New Roman" w:hint="eastAsia"/>
          <w:szCs w:val="21"/>
        </w:rPr>
        <w:t>管理、转移转化与服务</w:t>
      </w:r>
      <w:r w:rsidRPr="00B9059A">
        <w:rPr>
          <w:rFonts w:ascii="Times New Roman" w:hAnsi="Times New Roman"/>
          <w:szCs w:val="21"/>
        </w:rPr>
        <w:t>工作的人员情况。</w:t>
      </w:r>
    </w:p>
    <w:p w:rsidR="00AE5F3E" w:rsidRPr="00B9059A"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 xml:space="preserve">2. </w:t>
      </w:r>
      <w:r w:rsidRPr="00B9059A">
        <w:rPr>
          <w:rFonts w:ascii="Times New Roman" w:hAnsi="Times New Roman"/>
          <w:szCs w:val="21"/>
        </w:rPr>
        <w:t>“</w:t>
      </w:r>
      <w:r w:rsidRPr="00B9059A">
        <w:rPr>
          <w:rFonts w:ascii="Times New Roman" w:hAnsi="Times New Roman"/>
          <w:szCs w:val="21"/>
        </w:rPr>
        <w:t>专职</w:t>
      </w:r>
      <w:r w:rsidRPr="00B9059A">
        <w:rPr>
          <w:rFonts w:ascii="Times New Roman" w:hAnsi="Times New Roman"/>
          <w:szCs w:val="21"/>
        </w:rPr>
        <w:t>”</w:t>
      </w:r>
      <w:r w:rsidRPr="00B9059A">
        <w:rPr>
          <w:rFonts w:ascii="Times New Roman" w:hAnsi="Times New Roman"/>
          <w:szCs w:val="21"/>
        </w:rPr>
        <w:t>：在统计年度从事知识产权相关管理工作时间为</w:t>
      </w:r>
      <w:r w:rsidRPr="00B9059A">
        <w:rPr>
          <w:rFonts w:ascii="Times New Roman" w:hAnsi="Times New Roman"/>
          <w:szCs w:val="21"/>
        </w:rPr>
        <w:t>10</w:t>
      </w:r>
      <w:r w:rsidRPr="00B9059A">
        <w:rPr>
          <w:rFonts w:ascii="Times New Roman" w:hAnsi="Times New Roman"/>
          <w:szCs w:val="21"/>
        </w:rPr>
        <w:t>个月以上（包括</w:t>
      </w:r>
      <w:r w:rsidRPr="00B9059A">
        <w:rPr>
          <w:rFonts w:ascii="Times New Roman" w:hAnsi="Times New Roman"/>
          <w:szCs w:val="21"/>
        </w:rPr>
        <w:t>10</w:t>
      </w:r>
      <w:r w:rsidRPr="00B9059A">
        <w:rPr>
          <w:rFonts w:ascii="Times New Roman" w:hAnsi="Times New Roman"/>
          <w:szCs w:val="21"/>
        </w:rPr>
        <w:t>个月）的人员</w:t>
      </w:r>
      <w:r>
        <w:rPr>
          <w:rFonts w:ascii="Times New Roman" w:hAnsi="Times New Roman" w:hint="eastAsia"/>
          <w:szCs w:val="21"/>
        </w:rPr>
        <w:t>。</w:t>
      </w:r>
    </w:p>
    <w:p w:rsidR="00AE5F3E" w:rsidRPr="00B9059A"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 xml:space="preserve">3. </w:t>
      </w:r>
      <w:r w:rsidRPr="00B9059A">
        <w:rPr>
          <w:rFonts w:ascii="Times New Roman" w:hAnsi="Times New Roman"/>
          <w:szCs w:val="21"/>
        </w:rPr>
        <w:t>“</w:t>
      </w:r>
      <w:r w:rsidRPr="00B9059A">
        <w:rPr>
          <w:rFonts w:ascii="Times New Roman" w:hAnsi="Times New Roman"/>
          <w:szCs w:val="21"/>
        </w:rPr>
        <w:t>兼职</w:t>
      </w:r>
      <w:r w:rsidRPr="00B9059A">
        <w:rPr>
          <w:rFonts w:ascii="Times New Roman" w:hAnsi="Times New Roman"/>
          <w:szCs w:val="21"/>
        </w:rPr>
        <w:t>”</w:t>
      </w:r>
      <w:r w:rsidRPr="00B9059A">
        <w:rPr>
          <w:rFonts w:ascii="Times New Roman" w:hAnsi="Times New Roman"/>
          <w:szCs w:val="21"/>
        </w:rPr>
        <w:t>：在统计年度从事知识产权相关管理工作为</w:t>
      </w:r>
      <w:r w:rsidRPr="00B9059A">
        <w:rPr>
          <w:rFonts w:ascii="Times New Roman" w:hAnsi="Times New Roman"/>
          <w:szCs w:val="21"/>
        </w:rPr>
        <w:t>1-9</w:t>
      </w:r>
      <w:r w:rsidRPr="00B9059A">
        <w:rPr>
          <w:rFonts w:ascii="Times New Roman" w:hAnsi="Times New Roman"/>
          <w:szCs w:val="21"/>
        </w:rPr>
        <w:t>个月（包括</w:t>
      </w:r>
      <w:r w:rsidRPr="00B9059A">
        <w:rPr>
          <w:rFonts w:ascii="Times New Roman" w:hAnsi="Times New Roman"/>
          <w:szCs w:val="21"/>
        </w:rPr>
        <w:t>1</w:t>
      </w:r>
      <w:r w:rsidRPr="00B9059A">
        <w:rPr>
          <w:rFonts w:ascii="Times New Roman" w:hAnsi="Times New Roman"/>
          <w:szCs w:val="21"/>
        </w:rPr>
        <w:t>个月）的人员。</w:t>
      </w:r>
    </w:p>
    <w:p w:rsidR="00AE5F3E" w:rsidRPr="00B9059A" w:rsidRDefault="00AE5F3E" w:rsidP="00AE5F3E">
      <w:pPr>
        <w:pStyle w:val="a4"/>
        <w:spacing w:line="360" w:lineRule="auto"/>
        <w:ind w:firstLineChars="0" w:firstLine="0"/>
        <w:rPr>
          <w:rFonts w:ascii="Times New Roman" w:hAnsi="Times New Roman"/>
          <w:szCs w:val="21"/>
        </w:rPr>
      </w:pPr>
      <w:r>
        <w:rPr>
          <w:rFonts w:ascii="Times New Roman" w:hAnsi="Times New Roman" w:hint="eastAsia"/>
          <w:szCs w:val="21"/>
        </w:rPr>
        <w:t>4.</w:t>
      </w:r>
      <w:r>
        <w:rPr>
          <w:rFonts w:ascii="Times New Roman" w:hAnsi="Times New Roman" w:hint="eastAsia"/>
          <w:szCs w:val="21"/>
        </w:rPr>
        <w:t>“专员”：包括院级知识产权专员和所级知识产权专员。</w:t>
      </w:r>
    </w:p>
    <w:p w:rsidR="00AE5F3E" w:rsidRPr="00B9059A" w:rsidRDefault="00AE5F3E" w:rsidP="00AE5F3E">
      <w:pPr>
        <w:rPr>
          <w:rFonts w:ascii="Times New Roman" w:hAnsi="Times New Roman"/>
          <w:b/>
          <w:sz w:val="28"/>
          <w:szCs w:val="28"/>
        </w:rPr>
      </w:pPr>
    </w:p>
    <w:p w:rsidR="00AE5F3E" w:rsidRDefault="00AE5F3E" w:rsidP="00AE5F3E">
      <w:pPr>
        <w:widowControl/>
        <w:jc w:val="left"/>
        <w:rPr>
          <w:b/>
          <w:bCs/>
          <w:kern w:val="44"/>
          <w:sz w:val="32"/>
          <w:szCs w:val="44"/>
        </w:rPr>
      </w:pPr>
      <w:r>
        <w:br w:type="page"/>
      </w:r>
    </w:p>
    <w:p w:rsidR="00AE5F3E" w:rsidRPr="00B9059A" w:rsidRDefault="00AE5F3E" w:rsidP="00AE5F3E">
      <w:pPr>
        <w:pStyle w:val="1"/>
        <w:rPr>
          <w:rFonts w:ascii="Times New Roman" w:hAnsi="Times New Roman"/>
        </w:rPr>
      </w:pPr>
      <w:bookmarkStart w:id="12" w:name="_Toc500752435"/>
      <w:r w:rsidRPr="00B9059A">
        <w:rPr>
          <w:rFonts w:ascii="Times New Roman" w:hAnsi="Times New Roman"/>
        </w:rPr>
        <w:lastRenderedPageBreak/>
        <w:t>表</w:t>
      </w:r>
      <w:r w:rsidRPr="00B9059A">
        <w:rPr>
          <w:rFonts w:ascii="Times New Roman" w:hAnsi="Times New Roman"/>
        </w:rPr>
        <w:t xml:space="preserve">4 </w:t>
      </w:r>
      <w:r>
        <w:rPr>
          <w:rFonts w:ascii="Times New Roman" w:hAnsi="Times New Roman" w:hint="eastAsia"/>
          <w:lang w:eastAsia="zh-CN"/>
        </w:rPr>
        <w:t>知识产权</w:t>
      </w:r>
      <w:r w:rsidRPr="00B9059A">
        <w:rPr>
          <w:rFonts w:ascii="Times New Roman" w:hAnsi="Times New Roman"/>
        </w:rPr>
        <w:t>经费</w:t>
      </w:r>
      <w:r w:rsidR="00616C66">
        <w:rPr>
          <w:rFonts w:ascii="Times New Roman" w:hAnsi="Times New Roman" w:hint="eastAsia"/>
          <w:lang w:eastAsia="zh-CN"/>
        </w:rPr>
        <w:t>支出</w:t>
      </w:r>
      <w:r w:rsidRPr="00B9059A">
        <w:rPr>
          <w:rFonts w:ascii="Times New Roman" w:hAnsi="Times New Roman"/>
        </w:rPr>
        <w:t>情况</w:t>
      </w:r>
      <w:bookmarkEnd w:id="12"/>
    </w:p>
    <w:p w:rsidR="00AE5F3E" w:rsidRPr="00B9059A" w:rsidRDefault="00AE5F3E" w:rsidP="00AE5F3E">
      <w:pPr>
        <w:jc w:val="right"/>
        <w:rPr>
          <w:rFonts w:ascii="Times New Roman" w:hAnsi="Times New Roman"/>
        </w:rPr>
      </w:pPr>
      <w:r w:rsidRPr="00B9059A">
        <w:rPr>
          <w:rFonts w:ascii="Times New Roman" w:hAnsi="Times New Roman"/>
        </w:rPr>
        <w:t>单位：</w:t>
      </w:r>
      <w:r w:rsidRPr="00B9059A">
        <w:rPr>
          <w:rFonts w:ascii="Times New Roman" w:hAnsi="Times New Roman"/>
          <w:b/>
        </w:rPr>
        <w:t>万元</w:t>
      </w:r>
    </w:p>
    <w:tbl>
      <w:tblPr>
        <w:tblW w:w="4563" w:type="pct"/>
        <w:jc w:val="center"/>
        <w:tblLook w:val="04A0" w:firstRow="1" w:lastRow="0" w:firstColumn="1" w:lastColumn="0" w:noHBand="0" w:noVBand="1"/>
      </w:tblPr>
      <w:tblGrid>
        <w:gridCol w:w="2311"/>
        <w:gridCol w:w="11"/>
        <w:gridCol w:w="2234"/>
        <w:gridCol w:w="1560"/>
        <w:gridCol w:w="1661"/>
      </w:tblGrid>
      <w:tr w:rsidR="00DA5A74" w:rsidRPr="00B9059A" w:rsidTr="00DA5A74">
        <w:trPr>
          <w:trHeight w:val="443"/>
          <w:jc w:val="center"/>
        </w:trPr>
        <w:tc>
          <w:tcPr>
            <w:tcW w:w="14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5A74" w:rsidRPr="000F022A" w:rsidRDefault="00DA5A74" w:rsidP="006A672B">
            <w:pPr>
              <w:jc w:val="center"/>
              <w:rPr>
                <w:rFonts w:ascii="Times New Roman" w:hAnsi="Times New Roman"/>
                <w:color w:val="000000"/>
                <w:kern w:val="0"/>
                <w:sz w:val="24"/>
                <w:szCs w:val="24"/>
              </w:rPr>
            </w:pPr>
            <w:r w:rsidRPr="000F022A">
              <w:rPr>
                <w:rFonts w:ascii="Times New Roman" w:hAnsi="Times New Roman"/>
                <w:color w:val="000000"/>
                <w:kern w:val="0"/>
                <w:sz w:val="24"/>
                <w:szCs w:val="24"/>
              </w:rPr>
              <w:t xml:space="preserve">　</w:t>
            </w:r>
            <w:r w:rsidRPr="000F022A">
              <w:rPr>
                <w:rFonts w:ascii="Times New Roman" w:hAnsi="Times New Roman" w:hint="eastAsia"/>
                <w:color w:val="000000"/>
                <w:kern w:val="0"/>
                <w:sz w:val="24"/>
                <w:szCs w:val="24"/>
              </w:rPr>
              <w:t>项目</w:t>
            </w:r>
          </w:p>
        </w:tc>
        <w:tc>
          <w:tcPr>
            <w:tcW w:w="14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r w:rsidRPr="000F022A">
              <w:rPr>
                <w:rFonts w:ascii="Times New Roman" w:hAnsi="Times New Roman"/>
                <w:color w:val="000000"/>
                <w:kern w:val="0"/>
                <w:sz w:val="24"/>
                <w:szCs w:val="24"/>
              </w:rPr>
              <w:t>合计</w:t>
            </w:r>
          </w:p>
        </w:tc>
        <w:tc>
          <w:tcPr>
            <w:tcW w:w="2071" w:type="pct"/>
            <w:gridSpan w:val="2"/>
            <w:tcBorders>
              <w:top w:val="single" w:sz="4" w:space="0" w:color="auto"/>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r w:rsidRPr="000F022A">
              <w:rPr>
                <w:rFonts w:ascii="Times New Roman" w:hAnsi="Times New Roman"/>
                <w:color w:val="000000"/>
                <w:kern w:val="0"/>
                <w:sz w:val="24"/>
                <w:szCs w:val="24"/>
              </w:rPr>
              <w:t>知识产权类型</w:t>
            </w:r>
          </w:p>
        </w:tc>
      </w:tr>
      <w:tr w:rsidR="00DA5A74" w:rsidRPr="00B9059A" w:rsidTr="00DA5A74">
        <w:trPr>
          <w:trHeight w:val="285"/>
          <w:jc w:val="center"/>
        </w:trPr>
        <w:tc>
          <w:tcPr>
            <w:tcW w:w="1486" w:type="pct"/>
            <w:vMerge/>
            <w:tcBorders>
              <w:top w:val="single" w:sz="4" w:space="0" w:color="auto"/>
              <w:left w:val="single" w:sz="4" w:space="0" w:color="auto"/>
              <w:bottom w:val="single" w:sz="4" w:space="0" w:color="auto"/>
              <w:right w:val="single" w:sz="4" w:space="0" w:color="auto"/>
            </w:tcBorders>
            <w:vAlign w:val="center"/>
          </w:tcPr>
          <w:p w:rsidR="00DA5A74" w:rsidRPr="000F022A" w:rsidRDefault="00DA5A74" w:rsidP="006A672B">
            <w:pPr>
              <w:widowControl/>
              <w:jc w:val="left"/>
              <w:rPr>
                <w:rFonts w:ascii="Times New Roman" w:hAnsi="Times New Roman"/>
                <w:color w:val="000000"/>
                <w:kern w:val="0"/>
                <w:sz w:val="24"/>
                <w:szCs w:val="24"/>
              </w:rPr>
            </w:pPr>
          </w:p>
        </w:tc>
        <w:tc>
          <w:tcPr>
            <w:tcW w:w="1443" w:type="pct"/>
            <w:gridSpan w:val="2"/>
            <w:vMerge/>
            <w:tcBorders>
              <w:top w:val="single" w:sz="4" w:space="0" w:color="auto"/>
              <w:left w:val="single" w:sz="4" w:space="0" w:color="auto"/>
              <w:bottom w:val="single" w:sz="4" w:space="0" w:color="auto"/>
              <w:right w:val="single" w:sz="4" w:space="0" w:color="auto"/>
            </w:tcBorders>
            <w:vAlign w:val="center"/>
            <w:hideMark/>
          </w:tcPr>
          <w:p w:rsidR="00DA5A74" w:rsidRPr="000F022A" w:rsidRDefault="00DA5A74" w:rsidP="006A672B">
            <w:pPr>
              <w:widowControl/>
              <w:jc w:val="left"/>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r w:rsidRPr="000F022A">
              <w:rPr>
                <w:rFonts w:ascii="Times New Roman" w:hAnsi="Times New Roman"/>
                <w:color w:val="000000"/>
                <w:kern w:val="0"/>
                <w:sz w:val="24"/>
                <w:szCs w:val="24"/>
              </w:rPr>
              <w:t>专利</w:t>
            </w:r>
          </w:p>
        </w:tc>
        <w:tc>
          <w:tcPr>
            <w:tcW w:w="1068"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r w:rsidRPr="000F022A">
              <w:rPr>
                <w:rFonts w:ascii="Times New Roman" w:hAnsi="Times New Roman"/>
                <w:color w:val="000000"/>
                <w:kern w:val="0"/>
                <w:sz w:val="24"/>
                <w:szCs w:val="24"/>
              </w:rPr>
              <w:t>其他</w:t>
            </w:r>
          </w:p>
        </w:tc>
      </w:tr>
      <w:tr w:rsidR="00DA5A74" w:rsidRPr="00B9059A" w:rsidTr="00DA5A74">
        <w:trPr>
          <w:trHeight w:val="285"/>
          <w:jc w:val="center"/>
        </w:trPr>
        <w:tc>
          <w:tcPr>
            <w:tcW w:w="1493" w:type="pct"/>
            <w:gridSpan w:val="2"/>
            <w:tcBorders>
              <w:top w:val="nil"/>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sidRPr="000F022A">
              <w:rPr>
                <w:rFonts w:ascii="Times New Roman" w:hAnsi="Times New Roman"/>
                <w:color w:val="000000"/>
                <w:kern w:val="0"/>
                <w:sz w:val="24"/>
                <w:szCs w:val="24"/>
              </w:rPr>
              <w:t>申请</w:t>
            </w:r>
            <w:r>
              <w:rPr>
                <w:rFonts w:ascii="Times New Roman" w:hAnsi="Times New Roman" w:hint="eastAsia"/>
                <w:color w:val="000000"/>
                <w:kern w:val="0"/>
                <w:sz w:val="24"/>
                <w:szCs w:val="24"/>
              </w:rPr>
              <w:t>阶段</w:t>
            </w:r>
            <w:r w:rsidRPr="000F022A">
              <w:rPr>
                <w:rFonts w:ascii="Times New Roman" w:hAnsi="Times New Roman"/>
                <w:color w:val="000000"/>
                <w:kern w:val="0"/>
                <w:sz w:val="24"/>
                <w:szCs w:val="24"/>
              </w:rPr>
              <w:t>费</w:t>
            </w:r>
            <w:r>
              <w:rPr>
                <w:rFonts w:ascii="Times New Roman" w:hAnsi="Times New Roman" w:hint="eastAsia"/>
                <w:color w:val="000000"/>
                <w:kern w:val="0"/>
                <w:sz w:val="24"/>
                <w:szCs w:val="24"/>
              </w:rPr>
              <w:t>用</w:t>
            </w:r>
          </w:p>
        </w:tc>
        <w:tc>
          <w:tcPr>
            <w:tcW w:w="1436"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nil"/>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年</w:t>
            </w:r>
            <w:r w:rsidRPr="000F022A">
              <w:rPr>
                <w:rFonts w:ascii="Times New Roman" w:hAnsi="Times New Roman"/>
                <w:color w:val="000000"/>
                <w:kern w:val="0"/>
                <w:sz w:val="24"/>
                <w:szCs w:val="24"/>
              </w:rPr>
              <w:t>费</w:t>
            </w:r>
          </w:p>
        </w:tc>
        <w:tc>
          <w:tcPr>
            <w:tcW w:w="1436"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nil"/>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奖励</w:t>
            </w:r>
          </w:p>
        </w:tc>
        <w:tc>
          <w:tcPr>
            <w:tcW w:w="1436"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知识产权服务费</w:t>
            </w:r>
          </w:p>
        </w:tc>
        <w:tc>
          <w:tcPr>
            <w:tcW w:w="1436"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nil"/>
              <w:left w:val="single" w:sz="4" w:space="0" w:color="auto"/>
              <w:bottom w:val="single" w:sz="4" w:space="0" w:color="auto"/>
              <w:right w:val="single" w:sz="4" w:space="0" w:color="auto"/>
            </w:tcBorders>
            <w:shd w:val="clear" w:color="auto" w:fill="auto"/>
            <w:vAlign w:val="center"/>
          </w:tcPr>
          <w:p w:rsidR="00DA5A74" w:rsidRDefault="00DA5A74" w:rsidP="00DA5A7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知识产权采购费</w:t>
            </w:r>
          </w:p>
        </w:tc>
        <w:tc>
          <w:tcPr>
            <w:tcW w:w="1436"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nil"/>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sidRPr="000F022A">
              <w:rPr>
                <w:rFonts w:ascii="Times New Roman" w:hAnsi="Times New Roman"/>
                <w:color w:val="000000"/>
                <w:kern w:val="0"/>
                <w:sz w:val="24"/>
                <w:szCs w:val="24"/>
              </w:rPr>
              <w:t>其他</w:t>
            </w:r>
          </w:p>
        </w:tc>
        <w:tc>
          <w:tcPr>
            <w:tcW w:w="1436"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03"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c>
          <w:tcPr>
            <w:tcW w:w="1068" w:type="pct"/>
            <w:tcBorders>
              <w:top w:val="nil"/>
              <w:left w:val="nil"/>
              <w:bottom w:val="single" w:sz="4" w:space="0" w:color="auto"/>
              <w:right w:val="single" w:sz="4" w:space="0" w:color="auto"/>
            </w:tcBorders>
            <w:shd w:val="clear" w:color="auto" w:fill="auto"/>
            <w:vAlign w:val="center"/>
            <w:hideMark/>
          </w:tcPr>
          <w:p w:rsidR="00DA5A74" w:rsidRPr="000F022A" w:rsidRDefault="00DA5A74" w:rsidP="006A672B">
            <w:pPr>
              <w:widowControl/>
              <w:jc w:val="center"/>
              <w:rPr>
                <w:rFonts w:ascii="Times New Roman" w:hAnsi="Times New Roman"/>
                <w:color w:val="000000"/>
                <w:kern w:val="0"/>
                <w:sz w:val="24"/>
                <w:szCs w:val="24"/>
              </w:rPr>
            </w:pPr>
          </w:p>
        </w:tc>
      </w:tr>
      <w:tr w:rsidR="00DA5A74" w:rsidRPr="00B9059A" w:rsidTr="00DA5A74">
        <w:trPr>
          <w:trHeight w:val="285"/>
          <w:jc w:val="center"/>
        </w:trPr>
        <w:tc>
          <w:tcPr>
            <w:tcW w:w="14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A74" w:rsidRPr="000F022A" w:rsidRDefault="00DA5A74" w:rsidP="00DA5A74">
            <w:pPr>
              <w:widowControl/>
              <w:jc w:val="left"/>
              <w:rPr>
                <w:rFonts w:ascii="Times New Roman" w:hAnsi="Times New Roman"/>
                <w:color w:val="000000"/>
                <w:kern w:val="0"/>
                <w:sz w:val="24"/>
                <w:szCs w:val="24"/>
              </w:rPr>
            </w:pPr>
            <w:r>
              <w:rPr>
                <w:rFonts w:ascii="Times New Roman" w:hAnsi="Times New Roman" w:hint="eastAsia"/>
                <w:color w:val="000000"/>
                <w:kern w:val="0"/>
                <w:sz w:val="24"/>
                <w:szCs w:val="24"/>
              </w:rPr>
              <w:t>支出合计</w:t>
            </w:r>
          </w:p>
        </w:tc>
        <w:tc>
          <w:tcPr>
            <w:tcW w:w="1436" w:type="pct"/>
            <w:tcBorders>
              <w:top w:val="single" w:sz="4" w:space="0" w:color="auto"/>
              <w:left w:val="nil"/>
              <w:bottom w:val="single" w:sz="4" w:space="0" w:color="auto"/>
              <w:right w:val="single" w:sz="4" w:space="0" w:color="auto"/>
            </w:tcBorders>
            <w:shd w:val="clear" w:color="auto" w:fill="auto"/>
            <w:vAlign w:val="center"/>
          </w:tcPr>
          <w:p w:rsidR="00DA5A74" w:rsidRPr="000F022A" w:rsidRDefault="00DA5A74" w:rsidP="00235E00">
            <w:pPr>
              <w:widowControl/>
              <w:jc w:val="center"/>
              <w:rPr>
                <w:rFonts w:ascii="Times New Roman" w:hAnsi="Times New Roman"/>
                <w:color w:val="000000"/>
                <w:kern w:val="0"/>
                <w:sz w:val="24"/>
                <w:szCs w:val="24"/>
              </w:rPr>
            </w:pPr>
          </w:p>
        </w:tc>
        <w:tc>
          <w:tcPr>
            <w:tcW w:w="1003" w:type="pct"/>
            <w:tcBorders>
              <w:top w:val="single" w:sz="4" w:space="0" w:color="auto"/>
              <w:left w:val="nil"/>
              <w:bottom w:val="single" w:sz="4" w:space="0" w:color="auto"/>
              <w:right w:val="single" w:sz="4" w:space="0" w:color="auto"/>
            </w:tcBorders>
            <w:shd w:val="clear" w:color="auto" w:fill="auto"/>
            <w:vAlign w:val="center"/>
          </w:tcPr>
          <w:p w:rsidR="00DA5A74" w:rsidRPr="000F022A" w:rsidRDefault="00DA5A74" w:rsidP="00235E00">
            <w:pPr>
              <w:widowControl/>
              <w:jc w:val="center"/>
              <w:rPr>
                <w:rFonts w:ascii="Times New Roman" w:hAnsi="Times New Roman"/>
                <w:color w:val="000000"/>
                <w:kern w:val="0"/>
                <w:sz w:val="24"/>
                <w:szCs w:val="24"/>
              </w:rPr>
            </w:pPr>
          </w:p>
        </w:tc>
        <w:tc>
          <w:tcPr>
            <w:tcW w:w="1068" w:type="pct"/>
            <w:tcBorders>
              <w:top w:val="single" w:sz="4" w:space="0" w:color="auto"/>
              <w:left w:val="nil"/>
              <w:bottom w:val="single" w:sz="4" w:space="0" w:color="auto"/>
              <w:right w:val="single" w:sz="4" w:space="0" w:color="auto"/>
            </w:tcBorders>
            <w:shd w:val="clear" w:color="auto" w:fill="auto"/>
            <w:vAlign w:val="center"/>
          </w:tcPr>
          <w:p w:rsidR="00DA5A74" w:rsidRPr="000F022A" w:rsidRDefault="00DA5A74" w:rsidP="00235E00">
            <w:pPr>
              <w:widowControl/>
              <w:jc w:val="center"/>
              <w:rPr>
                <w:rFonts w:ascii="Times New Roman" w:hAnsi="Times New Roman"/>
                <w:color w:val="000000"/>
                <w:kern w:val="0"/>
                <w:sz w:val="24"/>
                <w:szCs w:val="24"/>
              </w:rPr>
            </w:pPr>
          </w:p>
        </w:tc>
      </w:tr>
    </w:tbl>
    <w:p w:rsidR="00AE5F3E" w:rsidRPr="00B9059A" w:rsidRDefault="00AE5F3E" w:rsidP="00AE5F3E">
      <w:pPr>
        <w:spacing w:beforeLines="100" w:before="312" w:afterLines="50" w:after="156"/>
        <w:jc w:val="left"/>
        <w:rPr>
          <w:rFonts w:ascii="Times New Roman" w:hAnsi="Times New Roman"/>
          <w:b/>
          <w:szCs w:val="21"/>
        </w:rPr>
      </w:pPr>
      <w:r w:rsidRPr="00B9059A">
        <w:rPr>
          <w:rFonts w:ascii="Times New Roman" w:hAnsi="Times New Roman"/>
          <w:b/>
          <w:szCs w:val="21"/>
        </w:rPr>
        <w:t>填表说明：</w:t>
      </w:r>
    </w:p>
    <w:p w:rsidR="00AE5F3E" w:rsidRPr="00A04583" w:rsidRDefault="00AE5F3E" w:rsidP="00AE5F3E">
      <w:pPr>
        <w:spacing w:line="360" w:lineRule="exact"/>
        <w:rPr>
          <w:rFonts w:asciiTheme="minorEastAsia" w:eastAsiaTheme="minorEastAsia" w:hAnsiTheme="minorEastAsia"/>
        </w:rPr>
      </w:pPr>
      <w:r w:rsidRPr="00A04583">
        <w:rPr>
          <w:rFonts w:asciiTheme="minorEastAsia" w:eastAsiaTheme="minorEastAsia" w:hAnsiTheme="minorEastAsia"/>
        </w:rPr>
        <w:t>1. 该表用于统计研究所在统计年度知识产权的支出情况。</w:t>
      </w:r>
    </w:p>
    <w:p w:rsidR="00AE5F3E" w:rsidRPr="00A04583" w:rsidRDefault="00AE5F3E" w:rsidP="00AE5F3E">
      <w:pPr>
        <w:spacing w:line="360" w:lineRule="exact"/>
        <w:rPr>
          <w:rFonts w:asciiTheme="minorEastAsia" w:eastAsiaTheme="minorEastAsia" w:hAnsiTheme="minorEastAsia"/>
        </w:rPr>
      </w:pPr>
      <w:r w:rsidRPr="00A04583">
        <w:rPr>
          <w:rFonts w:asciiTheme="minorEastAsia" w:eastAsiaTheme="minorEastAsia" w:hAnsiTheme="minorEastAsia" w:hint="eastAsia"/>
        </w:rPr>
        <w:t>2. “奖励”指根据相关法律法规及院所制度给予职务成果完成人及知识产权人员物质性奖励的资金支出。</w:t>
      </w:r>
    </w:p>
    <w:p w:rsidR="00AE5F3E" w:rsidRPr="00A04583" w:rsidRDefault="00AE5F3E" w:rsidP="00AE5F3E">
      <w:pPr>
        <w:spacing w:line="360" w:lineRule="exact"/>
        <w:rPr>
          <w:rFonts w:asciiTheme="minorEastAsia" w:eastAsiaTheme="minorEastAsia" w:hAnsiTheme="minorEastAsia"/>
        </w:rPr>
      </w:pPr>
      <w:r w:rsidRPr="00A04583">
        <w:rPr>
          <w:rFonts w:asciiTheme="minorEastAsia" w:eastAsiaTheme="minorEastAsia" w:hAnsiTheme="minorEastAsia" w:hint="eastAsia"/>
        </w:rPr>
        <w:t>3.</w:t>
      </w:r>
      <w:r w:rsidRPr="00A04583">
        <w:rPr>
          <w:rFonts w:asciiTheme="minorEastAsia" w:eastAsiaTheme="minorEastAsia" w:hAnsiTheme="minorEastAsia" w:hint="eastAsia"/>
          <w:color w:val="000000"/>
          <w:kern w:val="0"/>
          <w:sz w:val="24"/>
          <w:szCs w:val="24"/>
        </w:rPr>
        <w:t xml:space="preserve"> </w:t>
      </w:r>
      <w:r w:rsidRPr="00A04583">
        <w:rPr>
          <w:rFonts w:asciiTheme="minorEastAsia" w:eastAsiaTheme="minorEastAsia" w:hAnsiTheme="minorEastAsia" w:hint="eastAsia"/>
        </w:rPr>
        <w:t>“知识产权服务”指院属单位在知识产权管理和转移转化活动中向第三方知识产权中介服务机构支付的相关费用。知识产权中介服务机构包括代理机构、咨询机构、数据检索分析机构、律师事务所、会计师事务所、资产评估事务所等。相关费用包括代理费、咨询费、检索费、诉讼代理费、资产评估费等。</w:t>
      </w:r>
    </w:p>
    <w:p w:rsidR="00AE5F3E" w:rsidRPr="00A04583" w:rsidRDefault="00AE5F3E" w:rsidP="00AE5F3E">
      <w:pPr>
        <w:spacing w:line="360" w:lineRule="exact"/>
        <w:rPr>
          <w:rFonts w:asciiTheme="minorEastAsia" w:eastAsiaTheme="minorEastAsia" w:hAnsiTheme="minorEastAsia"/>
        </w:rPr>
      </w:pPr>
      <w:r w:rsidRPr="00A04583">
        <w:rPr>
          <w:rFonts w:asciiTheme="minorEastAsia" w:eastAsiaTheme="minorEastAsia" w:hAnsiTheme="minorEastAsia" w:hint="eastAsia"/>
        </w:rPr>
        <w:t>4. “知识产权采购”指院属单位从其他单位获得知识产权与知识产权许可的资金支出。</w:t>
      </w:r>
    </w:p>
    <w:p w:rsidR="00AE5F3E" w:rsidRDefault="00AE5F3E" w:rsidP="00AE5F3E">
      <w:pPr>
        <w:spacing w:line="360" w:lineRule="exact"/>
        <w:rPr>
          <w:b/>
          <w:bCs/>
          <w:kern w:val="44"/>
          <w:sz w:val="32"/>
          <w:szCs w:val="44"/>
        </w:rPr>
      </w:pPr>
      <w:r>
        <w:br w:type="page"/>
      </w:r>
    </w:p>
    <w:p w:rsidR="00AE5F3E" w:rsidRPr="005937F7" w:rsidRDefault="00AE5F3E" w:rsidP="00AE5F3E">
      <w:pPr>
        <w:pStyle w:val="1"/>
      </w:pPr>
      <w:bookmarkStart w:id="13" w:name="_Toc500752436"/>
      <w:r w:rsidRPr="005937F7">
        <w:rPr>
          <w:rFonts w:hint="eastAsia"/>
        </w:rPr>
        <w:lastRenderedPageBreak/>
        <w:t>表</w:t>
      </w:r>
      <w:r>
        <w:rPr>
          <w:rFonts w:hint="eastAsia"/>
        </w:rPr>
        <w:t xml:space="preserve">5 </w:t>
      </w:r>
      <w:r>
        <w:rPr>
          <w:rFonts w:hint="eastAsia"/>
          <w:lang w:eastAsia="zh-CN"/>
        </w:rPr>
        <w:t>知识产权</w:t>
      </w:r>
      <w:r w:rsidRPr="005937F7">
        <w:rPr>
          <w:rFonts w:hint="eastAsia"/>
        </w:rPr>
        <w:t>培训情况</w:t>
      </w:r>
      <w:bookmarkEnd w:id="13"/>
    </w:p>
    <w:tbl>
      <w:tblPr>
        <w:tblW w:w="4207" w:type="pct"/>
        <w:jc w:val="center"/>
        <w:tblLook w:val="04A0" w:firstRow="1" w:lastRow="0" w:firstColumn="1" w:lastColumn="0" w:noHBand="0" w:noVBand="1"/>
      </w:tblPr>
      <w:tblGrid>
        <w:gridCol w:w="1747"/>
        <w:gridCol w:w="2021"/>
        <w:gridCol w:w="1760"/>
        <w:gridCol w:w="1642"/>
      </w:tblGrid>
      <w:tr w:rsidR="00AE5F3E" w:rsidRPr="00A02A36" w:rsidTr="006A672B">
        <w:trPr>
          <w:trHeight w:val="526"/>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p>
        </w:tc>
        <w:tc>
          <w:tcPr>
            <w:tcW w:w="1409" w:type="pct"/>
            <w:tcBorders>
              <w:top w:val="single" w:sz="4" w:space="0" w:color="auto"/>
              <w:left w:val="nil"/>
              <w:bottom w:val="single" w:sz="4" w:space="0" w:color="auto"/>
              <w:right w:val="single" w:sz="4" w:space="0" w:color="auto"/>
            </w:tcBorders>
            <w:vAlign w:val="center"/>
          </w:tcPr>
          <w:p w:rsidR="00AE5F3E" w:rsidRPr="00CA7A76" w:rsidRDefault="00AE5F3E" w:rsidP="006A672B">
            <w:pPr>
              <w:jc w:val="center"/>
              <w:rPr>
                <w:rFonts w:ascii="宋体" w:hAnsi="宋体" w:cs="宋体"/>
                <w:color w:val="000000"/>
                <w:kern w:val="0"/>
                <w:sz w:val="24"/>
                <w:szCs w:val="24"/>
              </w:rPr>
            </w:pPr>
            <w:r w:rsidRPr="00CA7A76">
              <w:rPr>
                <w:rFonts w:ascii="宋体" w:hAnsi="宋体" w:cs="宋体" w:hint="eastAsia"/>
                <w:color w:val="000000"/>
                <w:kern w:val="0"/>
                <w:sz w:val="24"/>
                <w:szCs w:val="24"/>
              </w:rPr>
              <w:t>培训班（个）</w:t>
            </w: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r w:rsidRPr="00CA7A76">
              <w:rPr>
                <w:rFonts w:ascii="宋体" w:hAnsi="宋体" w:cs="宋体" w:hint="eastAsia"/>
                <w:color w:val="000000"/>
                <w:kern w:val="0"/>
                <w:sz w:val="24"/>
                <w:szCs w:val="24"/>
              </w:rPr>
              <w:t>总学时</w:t>
            </w:r>
          </w:p>
        </w:tc>
        <w:tc>
          <w:tcPr>
            <w:tcW w:w="1145" w:type="pct"/>
            <w:tcBorders>
              <w:top w:val="single" w:sz="4" w:space="0" w:color="auto"/>
              <w:left w:val="nil"/>
              <w:bottom w:val="single" w:sz="4" w:space="0" w:color="auto"/>
              <w:right w:val="single" w:sz="4" w:space="0" w:color="auto"/>
            </w:tcBorders>
            <w:shd w:val="clear" w:color="auto" w:fill="auto"/>
            <w:vAlign w:val="center"/>
          </w:tcPr>
          <w:p w:rsidR="00AE5F3E" w:rsidRDefault="00AE5F3E" w:rsidP="006A672B">
            <w:pPr>
              <w:widowControl/>
              <w:jc w:val="center"/>
              <w:rPr>
                <w:rFonts w:ascii="宋体" w:hAnsi="宋体" w:cs="宋体"/>
                <w:color w:val="000000"/>
                <w:kern w:val="0"/>
                <w:sz w:val="24"/>
                <w:szCs w:val="24"/>
              </w:rPr>
            </w:pPr>
            <w:r>
              <w:rPr>
                <w:rFonts w:ascii="宋体" w:hAnsi="宋体" w:cs="宋体" w:hint="eastAsia"/>
                <w:color w:val="000000"/>
                <w:kern w:val="0"/>
                <w:sz w:val="24"/>
                <w:szCs w:val="24"/>
              </w:rPr>
              <w:t>人次</w:t>
            </w:r>
          </w:p>
        </w:tc>
      </w:tr>
      <w:tr w:rsidR="00AE5F3E" w:rsidRPr="00A02A36" w:rsidTr="006A672B">
        <w:trPr>
          <w:trHeight w:val="526"/>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r>
              <w:rPr>
                <w:rFonts w:ascii="宋体" w:hAnsi="宋体" w:cs="宋体" w:hint="eastAsia"/>
                <w:color w:val="000000"/>
                <w:kern w:val="0"/>
                <w:sz w:val="24"/>
                <w:szCs w:val="24"/>
              </w:rPr>
              <w:t>举办</w:t>
            </w:r>
          </w:p>
        </w:tc>
        <w:tc>
          <w:tcPr>
            <w:tcW w:w="1409" w:type="pct"/>
            <w:tcBorders>
              <w:top w:val="single" w:sz="4" w:space="0" w:color="auto"/>
              <w:left w:val="nil"/>
              <w:bottom w:val="single" w:sz="4" w:space="0" w:color="auto"/>
              <w:right w:val="single" w:sz="4" w:space="0" w:color="auto"/>
            </w:tcBorders>
            <w:vAlign w:val="center"/>
          </w:tcPr>
          <w:p w:rsidR="00AE5F3E" w:rsidRPr="00CA7A76" w:rsidRDefault="00AE5F3E" w:rsidP="006A672B">
            <w:pPr>
              <w:jc w:val="center"/>
              <w:rPr>
                <w:rFonts w:ascii="宋体" w:hAnsi="宋体" w:cs="宋体"/>
                <w:color w:val="000000"/>
                <w:kern w:val="0"/>
                <w:sz w:val="24"/>
                <w:szCs w:val="24"/>
              </w:rPr>
            </w:pP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p>
        </w:tc>
        <w:tc>
          <w:tcPr>
            <w:tcW w:w="1145" w:type="pct"/>
            <w:tcBorders>
              <w:top w:val="single" w:sz="4" w:space="0" w:color="auto"/>
              <w:left w:val="nil"/>
              <w:bottom w:val="single" w:sz="4" w:space="0" w:color="auto"/>
              <w:right w:val="single" w:sz="4" w:space="0" w:color="auto"/>
            </w:tcBorders>
            <w:shd w:val="clear" w:color="auto" w:fill="auto"/>
            <w:vAlign w:val="center"/>
          </w:tcPr>
          <w:p w:rsidR="00AE5F3E" w:rsidRDefault="00AE5F3E" w:rsidP="006A672B">
            <w:pPr>
              <w:widowControl/>
              <w:jc w:val="center"/>
              <w:rPr>
                <w:rFonts w:ascii="宋体" w:hAnsi="宋体" w:cs="宋体"/>
                <w:color w:val="000000"/>
                <w:kern w:val="0"/>
                <w:sz w:val="24"/>
                <w:szCs w:val="24"/>
              </w:rPr>
            </w:pPr>
          </w:p>
        </w:tc>
      </w:tr>
      <w:tr w:rsidR="00AE5F3E" w:rsidRPr="00A02A36" w:rsidTr="006A672B">
        <w:trPr>
          <w:trHeight w:val="526"/>
          <w:jc w:val="center"/>
        </w:trPr>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r w:rsidRPr="00CA7A76">
              <w:rPr>
                <w:rFonts w:ascii="宋体" w:hAnsi="宋体" w:cs="宋体" w:hint="eastAsia"/>
                <w:color w:val="000000"/>
                <w:kern w:val="0"/>
                <w:sz w:val="24"/>
                <w:szCs w:val="24"/>
              </w:rPr>
              <w:t>参加</w:t>
            </w:r>
          </w:p>
        </w:tc>
        <w:tc>
          <w:tcPr>
            <w:tcW w:w="1409" w:type="pct"/>
            <w:tcBorders>
              <w:top w:val="single" w:sz="4" w:space="0" w:color="auto"/>
              <w:left w:val="nil"/>
              <w:bottom w:val="single" w:sz="4" w:space="0" w:color="auto"/>
              <w:right w:val="single" w:sz="4" w:space="0" w:color="auto"/>
            </w:tcBorders>
            <w:vAlign w:val="center"/>
          </w:tcPr>
          <w:p w:rsidR="00AE5F3E" w:rsidRPr="00CA7A76" w:rsidRDefault="00AE5F3E" w:rsidP="006A672B">
            <w:pPr>
              <w:jc w:val="center"/>
              <w:rPr>
                <w:rFonts w:ascii="宋体" w:hAnsi="宋体" w:cs="宋体"/>
                <w:color w:val="000000"/>
                <w:kern w:val="0"/>
                <w:sz w:val="24"/>
                <w:szCs w:val="24"/>
              </w:rPr>
            </w:pPr>
          </w:p>
        </w:tc>
        <w:tc>
          <w:tcPr>
            <w:tcW w:w="1227"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CA7A76" w:rsidRDefault="00AE5F3E" w:rsidP="006A672B">
            <w:pPr>
              <w:widowControl/>
              <w:jc w:val="center"/>
              <w:rPr>
                <w:rFonts w:ascii="宋体" w:hAnsi="宋体" w:cs="宋体"/>
                <w:color w:val="000000"/>
                <w:kern w:val="0"/>
                <w:sz w:val="24"/>
                <w:szCs w:val="24"/>
              </w:rPr>
            </w:pPr>
          </w:p>
        </w:tc>
        <w:tc>
          <w:tcPr>
            <w:tcW w:w="1145" w:type="pct"/>
            <w:tcBorders>
              <w:top w:val="single" w:sz="4" w:space="0" w:color="auto"/>
              <w:left w:val="nil"/>
              <w:bottom w:val="single" w:sz="4" w:space="0" w:color="auto"/>
              <w:right w:val="single" w:sz="4" w:space="0" w:color="auto"/>
            </w:tcBorders>
            <w:shd w:val="clear" w:color="auto" w:fill="auto"/>
            <w:vAlign w:val="center"/>
          </w:tcPr>
          <w:p w:rsidR="00AE5F3E" w:rsidRDefault="00AE5F3E" w:rsidP="006A672B">
            <w:pPr>
              <w:widowControl/>
              <w:jc w:val="center"/>
              <w:rPr>
                <w:rFonts w:ascii="宋体" w:hAnsi="宋体" w:cs="宋体"/>
                <w:color w:val="000000"/>
                <w:kern w:val="0"/>
                <w:sz w:val="24"/>
                <w:szCs w:val="24"/>
              </w:rPr>
            </w:pPr>
          </w:p>
        </w:tc>
      </w:tr>
    </w:tbl>
    <w:p w:rsidR="00AE5F3E" w:rsidRDefault="00AE5F3E" w:rsidP="00AE5F3E">
      <w:pPr>
        <w:rPr>
          <w:b/>
        </w:rPr>
      </w:pPr>
    </w:p>
    <w:p w:rsidR="00AE5F3E" w:rsidRPr="00EC2344" w:rsidRDefault="00AE5F3E" w:rsidP="00AE5F3E">
      <w:pPr>
        <w:spacing w:line="480" w:lineRule="auto"/>
        <w:jc w:val="left"/>
        <w:rPr>
          <w:rFonts w:ascii="Times New Roman" w:hAnsi="Times New Roman"/>
          <w:b/>
          <w:szCs w:val="21"/>
        </w:rPr>
      </w:pPr>
      <w:r w:rsidRPr="00EC2344">
        <w:rPr>
          <w:rFonts w:ascii="Times New Roman" w:hAnsi="Times New Roman"/>
          <w:b/>
          <w:szCs w:val="21"/>
        </w:rPr>
        <w:t>填表说明：</w:t>
      </w:r>
    </w:p>
    <w:p w:rsidR="00AE5F3E" w:rsidRPr="00EC2344" w:rsidRDefault="00AE5F3E" w:rsidP="00AE5F3E">
      <w:pPr>
        <w:pStyle w:val="a4"/>
        <w:spacing w:line="360" w:lineRule="auto"/>
        <w:ind w:firstLineChars="0" w:firstLine="0"/>
        <w:rPr>
          <w:rFonts w:ascii="Times New Roman" w:hAnsi="Times New Roman"/>
        </w:rPr>
      </w:pPr>
      <w:r w:rsidRPr="00EC2344">
        <w:rPr>
          <w:rFonts w:ascii="Times New Roman" w:hAnsi="Times New Roman"/>
        </w:rPr>
        <w:t xml:space="preserve">1. </w:t>
      </w:r>
      <w:r w:rsidRPr="00EC2344">
        <w:rPr>
          <w:rFonts w:ascii="Times New Roman" w:hAnsi="Times New Roman"/>
        </w:rPr>
        <w:t>该表用于统计研究所在统计年度知识产权培训工作的情况。</w:t>
      </w:r>
    </w:p>
    <w:p w:rsidR="00AE5F3E" w:rsidRPr="00EC2344" w:rsidRDefault="00AE5F3E" w:rsidP="00AE5F3E">
      <w:pPr>
        <w:pStyle w:val="a4"/>
        <w:spacing w:line="360" w:lineRule="auto"/>
        <w:ind w:firstLineChars="0" w:firstLine="0"/>
        <w:rPr>
          <w:rFonts w:ascii="Times New Roman" w:hAnsi="Times New Roman"/>
        </w:rPr>
      </w:pPr>
      <w:r w:rsidRPr="00EC2344">
        <w:rPr>
          <w:rFonts w:ascii="Times New Roman" w:hAnsi="Times New Roman"/>
          <w:bCs/>
          <w:color w:val="000000"/>
          <w:kern w:val="0"/>
          <w:szCs w:val="21"/>
        </w:rPr>
        <w:t xml:space="preserve">2. </w:t>
      </w:r>
      <w:r w:rsidRPr="00EC2344">
        <w:rPr>
          <w:rFonts w:ascii="Times New Roman" w:hAnsi="Times New Roman"/>
          <w:bCs/>
          <w:color w:val="000000"/>
          <w:kern w:val="0"/>
          <w:szCs w:val="21"/>
        </w:rPr>
        <w:t>总学时</w:t>
      </w:r>
      <w:r w:rsidRPr="00EC2344">
        <w:rPr>
          <w:rFonts w:ascii="Times New Roman" w:hAnsi="Times New Roman"/>
        </w:rPr>
        <w:t>=Σ</w:t>
      </w:r>
      <w:r w:rsidRPr="00EC2344">
        <w:rPr>
          <w:rFonts w:ascii="Times New Roman" w:hAnsi="Times New Roman"/>
        </w:rPr>
        <w:t>（培训班人次</w:t>
      </w:r>
      <w:r>
        <w:rPr>
          <w:rFonts w:ascii="Times New Roman" w:hAnsi="Times New Roman"/>
        </w:rPr>
        <w:t>×</w:t>
      </w:r>
      <w:r w:rsidRPr="00EC2344">
        <w:rPr>
          <w:rFonts w:ascii="Times New Roman" w:hAnsi="Times New Roman"/>
        </w:rPr>
        <w:t>培训班学时）。例如，一个</w:t>
      </w:r>
      <w:r w:rsidRPr="00EC2344">
        <w:rPr>
          <w:rFonts w:ascii="Times New Roman" w:hAnsi="Times New Roman"/>
        </w:rPr>
        <w:t>50</w:t>
      </w:r>
      <w:r w:rsidRPr="00EC2344">
        <w:rPr>
          <w:rFonts w:ascii="Times New Roman" w:hAnsi="Times New Roman"/>
        </w:rPr>
        <w:t>人参加、培训时间为</w:t>
      </w:r>
      <w:r w:rsidRPr="00EC2344">
        <w:rPr>
          <w:rFonts w:ascii="Times New Roman" w:hAnsi="Times New Roman"/>
        </w:rPr>
        <w:t>5</w:t>
      </w:r>
      <w:r w:rsidRPr="00EC2344">
        <w:rPr>
          <w:rFonts w:ascii="Times New Roman" w:hAnsi="Times New Roman"/>
        </w:rPr>
        <w:t>天（</w:t>
      </w:r>
      <w:r w:rsidRPr="00EC2344">
        <w:rPr>
          <w:rFonts w:ascii="Times New Roman" w:hAnsi="Times New Roman"/>
        </w:rPr>
        <w:t>40</w:t>
      </w:r>
      <w:r w:rsidRPr="00EC2344">
        <w:rPr>
          <w:rFonts w:ascii="Times New Roman" w:hAnsi="Times New Roman"/>
        </w:rPr>
        <w:t>学时）的培训班总学时为</w:t>
      </w:r>
      <w:r w:rsidRPr="00EC2344">
        <w:rPr>
          <w:rFonts w:ascii="Times New Roman" w:hAnsi="Times New Roman"/>
        </w:rPr>
        <w:t xml:space="preserve"> 50</w:t>
      </w:r>
      <w:r>
        <w:rPr>
          <w:rFonts w:ascii="Times New Roman" w:hAnsi="Times New Roman"/>
        </w:rPr>
        <w:t>×</w:t>
      </w:r>
      <w:r w:rsidRPr="00EC2344">
        <w:rPr>
          <w:rFonts w:ascii="Times New Roman" w:hAnsi="Times New Roman"/>
        </w:rPr>
        <w:t>40=2000</w:t>
      </w:r>
      <w:r w:rsidRPr="00EC2344">
        <w:rPr>
          <w:rFonts w:ascii="Times New Roman" w:hAnsi="Times New Roman"/>
        </w:rPr>
        <w:t>。</w:t>
      </w:r>
    </w:p>
    <w:p w:rsidR="00AE5F3E" w:rsidRPr="00EC2344" w:rsidRDefault="00AE5F3E" w:rsidP="00AE5F3E">
      <w:pPr>
        <w:pStyle w:val="a4"/>
        <w:ind w:left="360" w:firstLineChars="0" w:firstLine="0"/>
        <w:rPr>
          <w:rFonts w:ascii="Times New Roman" w:hAnsi="Times New Roman"/>
        </w:rPr>
      </w:pPr>
    </w:p>
    <w:p w:rsidR="00AE5F3E" w:rsidRPr="00294D43" w:rsidRDefault="00AE5F3E" w:rsidP="00AE5F3E">
      <w:pPr>
        <w:pStyle w:val="a4"/>
        <w:ind w:left="360" w:firstLineChars="0" w:firstLine="0"/>
      </w:pPr>
    </w:p>
    <w:p w:rsidR="00AE5F3E" w:rsidRDefault="00AE5F3E" w:rsidP="00AE5F3E">
      <w:pPr>
        <w:widowControl/>
        <w:jc w:val="left"/>
        <w:rPr>
          <w:b/>
          <w:bCs/>
          <w:kern w:val="44"/>
          <w:sz w:val="32"/>
          <w:szCs w:val="44"/>
        </w:rPr>
      </w:pPr>
      <w:r>
        <w:br w:type="page"/>
      </w:r>
    </w:p>
    <w:p w:rsidR="00AE5F3E" w:rsidRDefault="00AE5F3E" w:rsidP="00AE5F3E">
      <w:pPr>
        <w:pStyle w:val="1"/>
      </w:pPr>
      <w:bookmarkStart w:id="14" w:name="_Toc367955391"/>
      <w:bookmarkStart w:id="15" w:name="_Toc500752437"/>
      <w:r w:rsidRPr="00B9059A">
        <w:rPr>
          <w:rFonts w:ascii="Times New Roman" w:hAnsi="Times New Roman"/>
        </w:rPr>
        <w:lastRenderedPageBreak/>
        <w:t>表</w:t>
      </w:r>
      <w:r w:rsidRPr="00B9059A">
        <w:rPr>
          <w:rFonts w:ascii="Times New Roman" w:hAnsi="Times New Roman"/>
        </w:rPr>
        <w:t xml:space="preserve">6 </w:t>
      </w:r>
      <w:bookmarkEnd w:id="14"/>
      <w:r>
        <w:rPr>
          <w:rFonts w:hint="eastAsia"/>
        </w:rPr>
        <w:t>专利基本情况</w:t>
      </w:r>
      <w:bookmarkEnd w:id="15"/>
    </w:p>
    <w:p w:rsidR="00AE5F3E" w:rsidRPr="00AD39A3" w:rsidRDefault="00AE5F3E" w:rsidP="00AE5F3E">
      <w:pPr>
        <w:wordWrap w:val="0"/>
        <w:jc w:val="right"/>
      </w:pPr>
      <w:r>
        <w:rPr>
          <w:rFonts w:hint="eastAsia"/>
        </w:rPr>
        <w:t>单位：</w:t>
      </w:r>
      <w:r>
        <w:rPr>
          <w:rFonts w:hint="eastAsia"/>
        </w:rPr>
        <w:t xml:space="preserve"> </w:t>
      </w:r>
      <w:r>
        <w:rPr>
          <w:rFonts w:hint="eastAsia"/>
          <w:b/>
        </w:rPr>
        <w:t>件</w:t>
      </w:r>
    </w:p>
    <w:tbl>
      <w:tblPr>
        <w:tblW w:w="4965" w:type="pct"/>
        <w:jc w:val="center"/>
        <w:tblLook w:val="04A0" w:firstRow="1" w:lastRow="0" w:firstColumn="1" w:lastColumn="0" w:noHBand="0" w:noVBand="1"/>
      </w:tblPr>
      <w:tblGrid>
        <w:gridCol w:w="1191"/>
        <w:gridCol w:w="1945"/>
        <w:gridCol w:w="846"/>
        <w:gridCol w:w="850"/>
        <w:gridCol w:w="846"/>
        <w:gridCol w:w="1274"/>
        <w:gridCol w:w="1510"/>
      </w:tblGrid>
      <w:tr w:rsidR="00AE5F3E" w:rsidRPr="00A02A36" w:rsidTr="006A672B">
        <w:trPr>
          <w:trHeight w:val="570"/>
          <w:jc w:val="center"/>
        </w:trPr>
        <w:tc>
          <w:tcPr>
            <w:tcW w:w="185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申请</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授权</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失效</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有效专利</w:t>
            </w:r>
          </w:p>
        </w:tc>
        <w:tc>
          <w:tcPr>
            <w:tcW w:w="892" w:type="pct"/>
            <w:tcBorders>
              <w:top w:val="single" w:sz="4" w:space="0" w:color="auto"/>
              <w:left w:val="nil"/>
              <w:bottom w:val="single" w:sz="4" w:space="0" w:color="auto"/>
              <w:right w:val="single" w:sz="4" w:space="0" w:color="auto"/>
            </w:tcBorders>
          </w:tcPr>
          <w:p w:rsidR="00AE5F3E" w:rsidRPr="0000219D" w:rsidRDefault="00AE5F3E" w:rsidP="0087532E">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201</w:t>
            </w:r>
            <w:r w:rsidR="0087532E">
              <w:rPr>
                <w:rFonts w:ascii="Times New Roman" w:hAnsi="Times New Roman"/>
                <w:color w:val="000000"/>
                <w:kern w:val="0"/>
                <w:sz w:val="24"/>
                <w:szCs w:val="24"/>
              </w:rPr>
              <w:t>9</w:t>
            </w:r>
            <w:r w:rsidRPr="0000219D">
              <w:rPr>
                <w:rFonts w:ascii="Times New Roman" w:hAnsi="Times New Roman"/>
                <w:color w:val="000000"/>
                <w:kern w:val="0"/>
                <w:sz w:val="24"/>
                <w:szCs w:val="24"/>
              </w:rPr>
              <w:t>年</w:t>
            </w:r>
            <w:r w:rsidRPr="0000219D">
              <w:rPr>
                <w:rFonts w:ascii="Times New Roman" w:hAnsi="Times New Roman"/>
                <w:color w:val="000000"/>
                <w:kern w:val="0"/>
                <w:sz w:val="24"/>
                <w:szCs w:val="24"/>
              </w:rPr>
              <w:t xml:space="preserve">      </w:t>
            </w:r>
            <w:r w:rsidRPr="0000219D">
              <w:rPr>
                <w:rFonts w:ascii="Times New Roman" w:hAnsi="Times New Roman"/>
                <w:color w:val="000000"/>
                <w:kern w:val="0"/>
                <w:sz w:val="24"/>
                <w:szCs w:val="24"/>
              </w:rPr>
              <w:t>拟放弃专利</w:t>
            </w:r>
          </w:p>
        </w:tc>
      </w:tr>
      <w:tr w:rsidR="00AE5F3E" w:rsidRPr="00A02A36" w:rsidTr="006A672B">
        <w:trPr>
          <w:trHeight w:val="520"/>
          <w:jc w:val="center"/>
        </w:trPr>
        <w:tc>
          <w:tcPr>
            <w:tcW w:w="185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合计</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401"/>
          <w:jc w:val="center"/>
        </w:trPr>
        <w:tc>
          <w:tcPr>
            <w:tcW w:w="7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5F3E" w:rsidRPr="001766EC" w:rsidRDefault="00AE5F3E" w:rsidP="006A672B">
            <w:pPr>
              <w:widowControl/>
              <w:jc w:val="center"/>
              <w:rPr>
                <w:rFonts w:ascii="宋体" w:hAnsi="宋体" w:cs="宋体"/>
                <w:color w:val="000000"/>
                <w:kern w:val="0"/>
                <w:sz w:val="22"/>
              </w:rPr>
            </w:pPr>
            <w:r>
              <w:rPr>
                <w:rFonts w:ascii="宋体" w:hAnsi="宋体" w:cs="宋体" w:hint="eastAsia"/>
                <w:color w:val="000000"/>
                <w:kern w:val="0"/>
                <w:sz w:val="22"/>
              </w:rPr>
              <w:t>中国</w:t>
            </w:r>
            <w:r w:rsidRPr="001766EC">
              <w:rPr>
                <w:rFonts w:ascii="宋体" w:hAnsi="宋体" w:cs="宋体" w:hint="eastAsia"/>
                <w:color w:val="000000"/>
                <w:kern w:val="0"/>
                <w:sz w:val="22"/>
              </w:rPr>
              <w:t>专利</w:t>
            </w:r>
          </w:p>
        </w:tc>
        <w:tc>
          <w:tcPr>
            <w:tcW w:w="1149"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发明专利</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421"/>
          <w:jc w:val="center"/>
        </w:trPr>
        <w:tc>
          <w:tcPr>
            <w:tcW w:w="704" w:type="pct"/>
            <w:vMerge/>
            <w:tcBorders>
              <w:top w:val="nil"/>
              <w:left w:val="single" w:sz="4" w:space="0" w:color="auto"/>
              <w:bottom w:val="single" w:sz="4" w:space="0" w:color="auto"/>
              <w:right w:val="single" w:sz="4" w:space="0" w:color="auto"/>
            </w:tcBorders>
            <w:vAlign w:val="center"/>
            <w:hideMark/>
          </w:tcPr>
          <w:p w:rsidR="00AE5F3E" w:rsidRPr="001766EC" w:rsidRDefault="00AE5F3E" w:rsidP="006A672B">
            <w:pPr>
              <w:widowControl/>
              <w:jc w:val="left"/>
              <w:rPr>
                <w:rFonts w:ascii="宋体" w:hAnsi="宋体" w:cs="宋体"/>
                <w:color w:val="000000"/>
                <w:kern w:val="0"/>
                <w:sz w:val="22"/>
              </w:rPr>
            </w:pPr>
          </w:p>
        </w:tc>
        <w:tc>
          <w:tcPr>
            <w:tcW w:w="1149"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实用新型</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413"/>
          <w:jc w:val="center"/>
        </w:trPr>
        <w:tc>
          <w:tcPr>
            <w:tcW w:w="704" w:type="pct"/>
            <w:vMerge/>
            <w:tcBorders>
              <w:top w:val="nil"/>
              <w:left w:val="single" w:sz="4" w:space="0" w:color="auto"/>
              <w:bottom w:val="single" w:sz="4" w:space="0" w:color="auto"/>
              <w:right w:val="single" w:sz="4" w:space="0" w:color="auto"/>
            </w:tcBorders>
            <w:vAlign w:val="center"/>
            <w:hideMark/>
          </w:tcPr>
          <w:p w:rsidR="00AE5F3E" w:rsidRPr="001766EC" w:rsidRDefault="00AE5F3E" w:rsidP="006A672B">
            <w:pPr>
              <w:widowControl/>
              <w:jc w:val="left"/>
              <w:rPr>
                <w:rFonts w:ascii="宋体" w:hAnsi="宋体" w:cs="宋体"/>
                <w:color w:val="000000"/>
                <w:kern w:val="0"/>
                <w:sz w:val="22"/>
              </w:rPr>
            </w:pPr>
          </w:p>
        </w:tc>
        <w:tc>
          <w:tcPr>
            <w:tcW w:w="1149"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外观设计</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775"/>
          <w:jc w:val="center"/>
        </w:trPr>
        <w:tc>
          <w:tcPr>
            <w:tcW w:w="704" w:type="pct"/>
            <w:vMerge w:val="restart"/>
            <w:tcBorders>
              <w:top w:val="single" w:sz="4" w:space="0" w:color="auto"/>
              <w:left w:val="single" w:sz="4" w:space="0" w:color="auto"/>
              <w:right w:val="single" w:sz="4" w:space="0" w:color="auto"/>
            </w:tcBorders>
            <w:shd w:val="clear" w:color="auto" w:fill="auto"/>
            <w:vAlign w:val="center"/>
            <w:hideMark/>
          </w:tcPr>
          <w:p w:rsidR="00AE5F3E" w:rsidRPr="00654117" w:rsidRDefault="00AE5F3E" w:rsidP="006A672B">
            <w:pPr>
              <w:widowControl/>
              <w:jc w:val="center"/>
              <w:rPr>
                <w:rFonts w:ascii="宋体" w:hAnsi="宋体" w:cs="宋体"/>
                <w:color w:val="000000"/>
                <w:kern w:val="0"/>
                <w:sz w:val="24"/>
                <w:szCs w:val="24"/>
              </w:rPr>
            </w:pPr>
            <w:r w:rsidRPr="00654117">
              <w:rPr>
                <w:rFonts w:ascii="宋体" w:hAnsi="宋体" w:cs="宋体" w:hint="eastAsia"/>
                <w:color w:val="000000"/>
                <w:kern w:val="0"/>
                <w:sz w:val="24"/>
                <w:szCs w:val="24"/>
              </w:rPr>
              <w:t>外国专利</w:t>
            </w: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通过</w:t>
            </w:r>
            <w:r w:rsidRPr="0000219D">
              <w:rPr>
                <w:rFonts w:ascii="Times New Roman" w:hAnsi="Times New Roman"/>
                <w:color w:val="000000"/>
                <w:kern w:val="0"/>
                <w:sz w:val="24"/>
                <w:szCs w:val="24"/>
              </w:rPr>
              <w:t>PCT</w:t>
            </w:r>
            <w:r w:rsidRPr="0000219D">
              <w:rPr>
                <w:rFonts w:ascii="Times New Roman" w:hAnsi="Times New Roman"/>
                <w:color w:val="000000"/>
                <w:kern w:val="0"/>
                <w:sz w:val="24"/>
                <w:szCs w:val="24"/>
              </w:rPr>
              <w:t>途径</w:t>
            </w:r>
            <w:r>
              <w:rPr>
                <w:rFonts w:ascii="Times New Roman" w:hAnsi="Times New Roman" w:hint="eastAsia"/>
                <w:color w:val="000000"/>
                <w:kern w:val="0"/>
                <w:sz w:val="24"/>
                <w:szCs w:val="24"/>
              </w:rPr>
              <w:t xml:space="preserve"> </w:t>
            </w:r>
            <w:r w:rsidRPr="0000219D">
              <w:rPr>
                <w:rFonts w:ascii="Times New Roman" w:hAnsi="Times New Roman"/>
                <w:color w:val="000000"/>
                <w:kern w:val="0"/>
                <w:sz w:val="24"/>
                <w:szCs w:val="24"/>
              </w:rPr>
              <w:t>申请的专利</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700"/>
          <w:jc w:val="center"/>
        </w:trPr>
        <w:tc>
          <w:tcPr>
            <w:tcW w:w="704" w:type="pct"/>
            <w:vMerge/>
            <w:tcBorders>
              <w:left w:val="single" w:sz="4" w:space="0" w:color="auto"/>
              <w:bottom w:val="single" w:sz="4" w:space="0" w:color="auto"/>
              <w:right w:val="single" w:sz="4" w:space="0" w:color="auto"/>
            </w:tcBorders>
            <w:shd w:val="clear" w:color="auto" w:fill="auto"/>
            <w:vAlign w:val="center"/>
            <w:hideMark/>
          </w:tcPr>
          <w:p w:rsidR="00AE5F3E" w:rsidRPr="00654117" w:rsidRDefault="00AE5F3E" w:rsidP="006A672B">
            <w:pPr>
              <w:widowControl/>
              <w:jc w:val="center"/>
              <w:rPr>
                <w:rFonts w:ascii="宋体" w:hAnsi="宋体" w:cs="宋体"/>
                <w:color w:val="000000"/>
                <w:kern w:val="0"/>
                <w:sz w:val="24"/>
                <w:szCs w:val="24"/>
              </w:rPr>
            </w:pPr>
          </w:p>
        </w:tc>
        <w:tc>
          <w:tcPr>
            <w:tcW w:w="1149" w:type="pct"/>
            <w:tcBorders>
              <w:top w:val="single" w:sz="4" w:space="0" w:color="auto"/>
              <w:left w:val="single" w:sz="4" w:space="0" w:color="auto"/>
              <w:bottom w:val="single" w:sz="4" w:space="0" w:color="auto"/>
              <w:right w:val="single" w:sz="4" w:space="0" w:color="auto"/>
            </w:tcBorders>
            <w:shd w:val="clear" w:color="auto" w:fill="auto"/>
            <w:vAlign w:val="center"/>
          </w:tcPr>
          <w:p w:rsidR="00AE5F3E" w:rsidRPr="0000219D" w:rsidRDefault="00AE5F3E" w:rsidP="006A672B">
            <w:pPr>
              <w:widowControl/>
              <w:jc w:val="center"/>
              <w:rPr>
                <w:rFonts w:ascii="Times New Roman" w:hAnsi="Times New Roman"/>
                <w:color w:val="000000"/>
                <w:kern w:val="0"/>
                <w:sz w:val="24"/>
                <w:szCs w:val="24"/>
              </w:rPr>
            </w:pPr>
            <w:r w:rsidRPr="0000219D">
              <w:rPr>
                <w:rFonts w:ascii="Times New Roman" w:hAnsi="Times New Roman"/>
                <w:color w:val="000000"/>
                <w:kern w:val="0"/>
                <w:sz w:val="24"/>
                <w:szCs w:val="24"/>
              </w:rPr>
              <w:t>通过其他途径</w:t>
            </w:r>
            <w:r>
              <w:rPr>
                <w:rFonts w:ascii="Times New Roman" w:hAnsi="Times New Roman" w:hint="eastAsia"/>
                <w:color w:val="000000"/>
                <w:kern w:val="0"/>
                <w:sz w:val="24"/>
                <w:szCs w:val="24"/>
              </w:rPr>
              <w:t xml:space="preserve"> </w:t>
            </w:r>
            <w:r w:rsidRPr="0000219D">
              <w:rPr>
                <w:rFonts w:ascii="Times New Roman" w:hAnsi="Times New Roman"/>
                <w:color w:val="000000"/>
                <w:kern w:val="0"/>
                <w:sz w:val="24"/>
                <w:szCs w:val="24"/>
              </w:rPr>
              <w:t>申请的专利</w:t>
            </w: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2"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500"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753" w:type="pct"/>
            <w:tcBorders>
              <w:top w:val="nil"/>
              <w:left w:val="nil"/>
              <w:bottom w:val="single" w:sz="4" w:space="0" w:color="auto"/>
              <w:right w:val="single" w:sz="4" w:space="0" w:color="auto"/>
            </w:tcBorders>
            <w:shd w:val="clear" w:color="auto" w:fill="auto"/>
            <w:vAlign w:val="center"/>
            <w:hideMark/>
          </w:tcPr>
          <w:p w:rsidR="00AE5F3E" w:rsidRPr="0000219D" w:rsidRDefault="00AE5F3E" w:rsidP="006A672B">
            <w:pPr>
              <w:widowControl/>
              <w:jc w:val="center"/>
              <w:rPr>
                <w:rFonts w:ascii="Times New Roman" w:hAnsi="Times New Roman"/>
                <w:color w:val="000000"/>
                <w:kern w:val="0"/>
                <w:sz w:val="24"/>
                <w:szCs w:val="24"/>
              </w:rPr>
            </w:pPr>
          </w:p>
        </w:tc>
        <w:tc>
          <w:tcPr>
            <w:tcW w:w="892" w:type="pct"/>
            <w:tcBorders>
              <w:top w:val="nil"/>
              <w:left w:val="nil"/>
              <w:bottom w:val="single" w:sz="4" w:space="0" w:color="auto"/>
              <w:right w:val="single" w:sz="4" w:space="0" w:color="auto"/>
            </w:tcBorders>
            <w:vAlign w:val="center"/>
          </w:tcPr>
          <w:p w:rsidR="00AE5F3E" w:rsidRPr="0000219D" w:rsidRDefault="00AE5F3E" w:rsidP="006A672B">
            <w:pPr>
              <w:widowControl/>
              <w:jc w:val="center"/>
              <w:rPr>
                <w:rFonts w:ascii="Times New Roman" w:hAnsi="Times New Roman"/>
                <w:color w:val="000000"/>
                <w:kern w:val="0"/>
                <w:sz w:val="24"/>
                <w:szCs w:val="24"/>
              </w:rPr>
            </w:pPr>
          </w:p>
        </w:tc>
      </w:tr>
      <w:tr w:rsidR="00AE5F3E" w:rsidRPr="00A02A36" w:rsidTr="006A672B">
        <w:trPr>
          <w:trHeight w:val="555"/>
          <w:jc w:val="center"/>
        </w:trPr>
        <w:tc>
          <w:tcPr>
            <w:tcW w:w="185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5F3E" w:rsidRPr="00174ED5" w:rsidRDefault="00AE5F3E" w:rsidP="006A672B">
            <w:pPr>
              <w:widowControl/>
              <w:jc w:val="center"/>
              <w:rPr>
                <w:rFonts w:ascii="宋体" w:hAnsi="宋体" w:cs="宋体"/>
                <w:color w:val="000000"/>
                <w:kern w:val="0"/>
                <w:sz w:val="24"/>
                <w:szCs w:val="24"/>
              </w:rPr>
            </w:pPr>
            <w:r w:rsidRPr="00174ED5">
              <w:rPr>
                <w:rFonts w:ascii="宋体" w:hAnsi="宋体" w:cs="宋体" w:hint="eastAsia"/>
                <w:color w:val="000000"/>
                <w:kern w:val="0"/>
                <w:sz w:val="24"/>
                <w:szCs w:val="24"/>
              </w:rPr>
              <w:t>其他地区专利</w:t>
            </w:r>
          </w:p>
        </w:tc>
        <w:tc>
          <w:tcPr>
            <w:tcW w:w="500" w:type="pct"/>
            <w:tcBorders>
              <w:top w:val="nil"/>
              <w:left w:val="nil"/>
              <w:bottom w:val="single" w:sz="4" w:space="0" w:color="auto"/>
              <w:right w:val="single" w:sz="4" w:space="0" w:color="auto"/>
            </w:tcBorders>
            <w:shd w:val="clear" w:color="auto" w:fill="auto"/>
            <w:noWrap/>
            <w:vAlign w:val="center"/>
            <w:hideMark/>
          </w:tcPr>
          <w:p w:rsidR="00AE5F3E" w:rsidRPr="001766EC" w:rsidRDefault="00AE5F3E" w:rsidP="006A672B">
            <w:pPr>
              <w:widowControl/>
              <w:jc w:val="center"/>
              <w:rPr>
                <w:rFonts w:ascii="宋体" w:hAnsi="宋体" w:cs="宋体"/>
                <w:color w:val="000000"/>
                <w:kern w:val="0"/>
                <w:sz w:val="22"/>
              </w:rPr>
            </w:pPr>
          </w:p>
        </w:tc>
        <w:tc>
          <w:tcPr>
            <w:tcW w:w="502" w:type="pct"/>
            <w:tcBorders>
              <w:top w:val="nil"/>
              <w:left w:val="nil"/>
              <w:bottom w:val="single" w:sz="4" w:space="0" w:color="auto"/>
              <w:right w:val="single" w:sz="4" w:space="0" w:color="auto"/>
            </w:tcBorders>
            <w:shd w:val="clear" w:color="auto" w:fill="auto"/>
            <w:noWrap/>
            <w:vAlign w:val="center"/>
            <w:hideMark/>
          </w:tcPr>
          <w:p w:rsidR="00AE5F3E" w:rsidRPr="001766EC" w:rsidRDefault="00AE5F3E" w:rsidP="006A672B">
            <w:pPr>
              <w:widowControl/>
              <w:jc w:val="center"/>
              <w:rPr>
                <w:rFonts w:ascii="宋体" w:hAnsi="宋体" w:cs="宋体"/>
                <w:color w:val="000000"/>
                <w:kern w:val="0"/>
                <w:sz w:val="22"/>
              </w:rPr>
            </w:pPr>
          </w:p>
        </w:tc>
        <w:tc>
          <w:tcPr>
            <w:tcW w:w="500" w:type="pct"/>
            <w:tcBorders>
              <w:top w:val="nil"/>
              <w:left w:val="nil"/>
              <w:bottom w:val="single" w:sz="4" w:space="0" w:color="auto"/>
              <w:right w:val="single" w:sz="4" w:space="0" w:color="auto"/>
            </w:tcBorders>
            <w:shd w:val="clear" w:color="auto" w:fill="auto"/>
            <w:noWrap/>
            <w:vAlign w:val="center"/>
            <w:hideMark/>
          </w:tcPr>
          <w:p w:rsidR="00AE5F3E" w:rsidRPr="001766EC" w:rsidRDefault="00AE5F3E" w:rsidP="006A672B">
            <w:pPr>
              <w:widowControl/>
              <w:jc w:val="center"/>
              <w:rPr>
                <w:rFonts w:ascii="宋体" w:hAnsi="宋体" w:cs="宋体"/>
                <w:color w:val="000000"/>
                <w:kern w:val="0"/>
                <w:sz w:val="22"/>
              </w:rPr>
            </w:pPr>
          </w:p>
        </w:tc>
        <w:tc>
          <w:tcPr>
            <w:tcW w:w="753" w:type="pct"/>
            <w:tcBorders>
              <w:top w:val="nil"/>
              <w:left w:val="nil"/>
              <w:bottom w:val="single" w:sz="4" w:space="0" w:color="auto"/>
              <w:right w:val="single" w:sz="4" w:space="0" w:color="auto"/>
            </w:tcBorders>
            <w:shd w:val="clear" w:color="auto" w:fill="auto"/>
            <w:noWrap/>
            <w:vAlign w:val="center"/>
            <w:hideMark/>
          </w:tcPr>
          <w:p w:rsidR="00AE5F3E" w:rsidRPr="001766EC" w:rsidRDefault="00AE5F3E" w:rsidP="006A672B">
            <w:pPr>
              <w:widowControl/>
              <w:jc w:val="center"/>
              <w:rPr>
                <w:rFonts w:ascii="宋体" w:hAnsi="宋体" w:cs="宋体"/>
                <w:color w:val="000000"/>
                <w:kern w:val="0"/>
                <w:sz w:val="22"/>
              </w:rPr>
            </w:pPr>
          </w:p>
        </w:tc>
        <w:tc>
          <w:tcPr>
            <w:tcW w:w="892" w:type="pct"/>
            <w:tcBorders>
              <w:top w:val="nil"/>
              <w:left w:val="nil"/>
              <w:bottom w:val="single" w:sz="4" w:space="0" w:color="auto"/>
              <w:right w:val="single" w:sz="4" w:space="0" w:color="auto"/>
            </w:tcBorders>
            <w:vAlign w:val="center"/>
          </w:tcPr>
          <w:p w:rsidR="00AE5F3E" w:rsidRPr="001766EC" w:rsidRDefault="00AE5F3E" w:rsidP="006A672B">
            <w:pPr>
              <w:widowControl/>
              <w:jc w:val="center"/>
              <w:rPr>
                <w:rFonts w:ascii="宋体" w:hAnsi="宋体" w:cs="宋体"/>
                <w:color w:val="000000"/>
                <w:kern w:val="0"/>
                <w:sz w:val="22"/>
              </w:rPr>
            </w:pPr>
          </w:p>
        </w:tc>
      </w:tr>
    </w:tbl>
    <w:p w:rsidR="00AE5F3E" w:rsidRDefault="00AE5F3E" w:rsidP="00AE5F3E">
      <w:pPr>
        <w:rPr>
          <w:b/>
        </w:rPr>
      </w:pPr>
    </w:p>
    <w:p w:rsidR="00AE5F3E" w:rsidRPr="008E0A99" w:rsidRDefault="00AE5F3E" w:rsidP="00AE5F3E">
      <w:pPr>
        <w:spacing w:line="480" w:lineRule="auto"/>
        <w:jc w:val="left"/>
        <w:rPr>
          <w:rFonts w:ascii="宋体" w:hAnsi="宋体"/>
          <w:b/>
          <w:szCs w:val="21"/>
        </w:rPr>
      </w:pPr>
      <w:r w:rsidRPr="008E0A99">
        <w:rPr>
          <w:rFonts w:ascii="宋体" w:hAnsi="宋体" w:hint="eastAsia"/>
          <w:b/>
          <w:szCs w:val="21"/>
        </w:rPr>
        <w:t>填表说明：</w:t>
      </w:r>
    </w:p>
    <w:p w:rsidR="00AE5F3E" w:rsidRPr="0078780A" w:rsidRDefault="00AE5F3E" w:rsidP="00AE5F3E">
      <w:pPr>
        <w:pStyle w:val="a4"/>
        <w:spacing w:line="360" w:lineRule="auto"/>
        <w:ind w:firstLineChars="0" w:firstLine="0"/>
        <w:rPr>
          <w:rFonts w:ascii="Times New Roman" w:hAnsi="Times New Roman"/>
        </w:rPr>
      </w:pPr>
      <w:r>
        <w:rPr>
          <w:rFonts w:ascii="Times New Roman" w:hAnsi="Times New Roman" w:hint="eastAsia"/>
        </w:rPr>
        <w:t xml:space="preserve">1. </w:t>
      </w:r>
      <w:r w:rsidRPr="0078780A">
        <w:rPr>
          <w:rFonts w:ascii="Times New Roman" w:hAnsi="Times New Roman"/>
        </w:rPr>
        <w:t>该表用于统计研究所在统计年度专利的申请、授权和失效情况。</w:t>
      </w:r>
    </w:p>
    <w:p w:rsidR="00AE5F3E" w:rsidRPr="0078780A" w:rsidRDefault="00AE5F3E" w:rsidP="00AE5F3E">
      <w:pPr>
        <w:pStyle w:val="a4"/>
        <w:spacing w:line="360" w:lineRule="auto"/>
        <w:ind w:firstLineChars="0" w:firstLine="0"/>
        <w:rPr>
          <w:rFonts w:ascii="Times New Roman" w:hAnsi="Times New Roman"/>
        </w:rPr>
      </w:pPr>
      <w:r>
        <w:rPr>
          <w:rFonts w:ascii="Times New Roman" w:hAnsi="Times New Roman" w:hint="eastAsia"/>
        </w:rPr>
        <w:t xml:space="preserve">2. </w:t>
      </w:r>
      <w:r w:rsidRPr="0078780A">
        <w:rPr>
          <w:rFonts w:ascii="Times New Roman" w:hAnsi="Times New Roman"/>
        </w:rPr>
        <w:t>“</w:t>
      </w:r>
      <w:r w:rsidRPr="0078780A">
        <w:rPr>
          <w:rFonts w:ascii="Times New Roman" w:hAnsi="Times New Roman"/>
        </w:rPr>
        <w:t>有效专利</w:t>
      </w:r>
      <w:r w:rsidRPr="0078780A">
        <w:rPr>
          <w:rFonts w:ascii="Times New Roman" w:hAnsi="Times New Roman"/>
        </w:rPr>
        <w:t>”</w:t>
      </w:r>
      <w:r w:rsidRPr="0078780A">
        <w:rPr>
          <w:rFonts w:ascii="Times New Roman" w:hAnsi="Times New Roman"/>
        </w:rPr>
        <w:t>：</w:t>
      </w:r>
      <w:r>
        <w:rPr>
          <w:rFonts w:ascii="Times New Roman" w:hAnsi="Times New Roman" w:hint="eastAsia"/>
        </w:rPr>
        <w:t>在</w:t>
      </w:r>
      <w:r w:rsidRPr="0078780A">
        <w:rPr>
          <w:rFonts w:ascii="Times New Roman" w:hAnsi="Times New Roman"/>
        </w:rPr>
        <w:t>统计年度，研究所作为专利权人所持有的处于有效状态的专利。有效专利应同时满足下面四个条件：</w:t>
      </w:r>
      <w:r w:rsidRPr="0078780A">
        <w:rPr>
          <w:rFonts w:ascii="宋体" w:hAnsi="宋体" w:cs="宋体" w:hint="eastAsia"/>
        </w:rPr>
        <w:t>①</w:t>
      </w:r>
      <w:r w:rsidRPr="0078780A">
        <w:rPr>
          <w:rFonts w:ascii="Times New Roman" w:hAnsi="Times New Roman"/>
        </w:rPr>
        <w:t>已被授权；</w:t>
      </w:r>
      <w:r w:rsidRPr="0078780A">
        <w:rPr>
          <w:rFonts w:ascii="宋体" w:hAnsi="宋体" w:cs="宋体" w:hint="eastAsia"/>
        </w:rPr>
        <w:t>②</w:t>
      </w:r>
      <w:r w:rsidRPr="0078780A">
        <w:rPr>
          <w:rFonts w:ascii="Times New Roman" w:hAnsi="Times New Roman"/>
        </w:rPr>
        <w:t>正常维护，按时缴纳专利年费；</w:t>
      </w:r>
      <w:r w:rsidRPr="0078780A">
        <w:rPr>
          <w:rFonts w:ascii="宋体" w:hAnsi="宋体" w:cs="宋体" w:hint="eastAsia"/>
        </w:rPr>
        <w:t>③</w:t>
      </w:r>
      <w:r w:rsidRPr="0078780A">
        <w:rPr>
          <w:rFonts w:ascii="Times New Roman" w:hAnsi="Times New Roman"/>
        </w:rPr>
        <w:t>在专利法规定的保护期限内；</w:t>
      </w:r>
      <w:r w:rsidRPr="0078780A">
        <w:rPr>
          <w:rFonts w:ascii="宋体" w:hAnsi="宋体" w:cs="宋体" w:hint="eastAsia"/>
        </w:rPr>
        <w:t>④</w:t>
      </w:r>
      <w:r w:rsidRPr="0078780A">
        <w:rPr>
          <w:rFonts w:ascii="Times New Roman" w:hAnsi="Times New Roman"/>
        </w:rPr>
        <w:t>未被诉无效。</w:t>
      </w:r>
    </w:p>
    <w:p w:rsidR="00AE5F3E" w:rsidRPr="0078780A" w:rsidRDefault="00AE5F3E" w:rsidP="00AE5F3E">
      <w:pPr>
        <w:pStyle w:val="a4"/>
        <w:spacing w:line="360" w:lineRule="auto"/>
        <w:ind w:firstLineChars="0" w:firstLine="0"/>
        <w:rPr>
          <w:rFonts w:ascii="Times New Roman" w:hAnsi="Times New Roman"/>
        </w:rPr>
      </w:pPr>
      <w:r>
        <w:rPr>
          <w:rFonts w:ascii="Times New Roman" w:hAnsi="Times New Roman" w:hint="eastAsia"/>
        </w:rPr>
        <w:t xml:space="preserve">3. </w:t>
      </w:r>
      <w:r w:rsidRPr="0078780A">
        <w:rPr>
          <w:rFonts w:ascii="Times New Roman" w:hAnsi="Times New Roman"/>
        </w:rPr>
        <w:t>“</w:t>
      </w:r>
      <w:r w:rsidRPr="0078780A">
        <w:rPr>
          <w:rFonts w:ascii="Times New Roman" w:hAnsi="Times New Roman"/>
        </w:rPr>
        <w:t>其他地区专利</w:t>
      </w:r>
      <w:r w:rsidRPr="0078780A">
        <w:rPr>
          <w:rFonts w:ascii="Times New Roman" w:hAnsi="Times New Roman"/>
        </w:rPr>
        <w:t>”</w:t>
      </w:r>
      <w:r w:rsidRPr="0078780A">
        <w:rPr>
          <w:rFonts w:ascii="Times New Roman" w:hAnsi="Times New Roman"/>
        </w:rPr>
        <w:t>：特指港澳台专利。</w:t>
      </w:r>
    </w:p>
    <w:p w:rsidR="00AE5F3E" w:rsidRPr="0078780A" w:rsidRDefault="00AE5F3E" w:rsidP="00AE5F3E">
      <w:pPr>
        <w:rPr>
          <w:rFonts w:ascii="Times New Roman" w:hAnsi="Times New Roman"/>
        </w:rPr>
      </w:pPr>
    </w:p>
    <w:p w:rsidR="00AE5F3E" w:rsidRDefault="00AE5F3E" w:rsidP="00AE5F3E">
      <w:pPr>
        <w:widowControl/>
        <w:jc w:val="left"/>
        <w:rPr>
          <w:b/>
          <w:bCs/>
          <w:kern w:val="44"/>
          <w:sz w:val="32"/>
          <w:szCs w:val="44"/>
        </w:rPr>
      </w:pPr>
      <w:r>
        <w:br w:type="page"/>
      </w:r>
    </w:p>
    <w:p w:rsidR="00AE5F3E" w:rsidRPr="00AD39A3" w:rsidRDefault="00AE5F3E" w:rsidP="00AE5F3E">
      <w:pPr>
        <w:pStyle w:val="1"/>
      </w:pPr>
      <w:bookmarkStart w:id="16" w:name="_Toc500752438"/>
      <w:r>
        <w:rPr>
          <w:rFonts w:hint="eastAsia"/>
        </w:rPr>
        <w:lastRenderedPageBreak/>
        <w:t>表</w:t>
      </w:r>
      <w:r>
        <w:rPr>
          <w:rFonts w:hint="eastAsia"/>
          <w:lang w:eastAsia="zh-CN"/>
        </w:rPr>
        <w:t>7</w:t>
      </w:r>
      <w:r>
        <w:rPr>
          <w:rFonts w:hint="eastAsia"/>
        </w:rPr>
        <w:t xml:space="preserve"> </w:t>
      </w:r>
      <w:r>
        <w:rPr>
          <w:rFonts w:hint="eastAsia"/>
        </w:rPr>
        <w:t>知识产权转移转化</w:t>
      </w:r>
      <w:r w:rsidR="00265CB6">
        <w:rPr>
          <w:rFonts w:hint="eastAsia"/>
          <w:lang w:eastAsia="zh-CN"/>
        </w:rPr>
        <w:t>总体</w:t>
      </w:r>
      <w:r>
        <w:rPr>
          <w:rFonts w:hint="eastAsia"/>
        </w:rPr>
        <w:t>情况</w:t>
      </w:r>
      <w:bookmarkEnd w:id="16"/>
    </w:p>
    <w:tbl>
      <w:tblPr>
        <w:tblStyle w:val="a5"/>
        <w:tblW w:w="8317" w:type="dxa"/>
        <w:jc w:val="center"/>
        <w:tblLook w:val="04A0" w:firstRow="1" w:lastRow="0" w:firstColumn="1" w:lastColumn="0" w:noHBand="0" w:noVBand="1"/>
      </w:tblPr>
      <w:tblGrid>
        <w:gridCol w:w="549"/>
        <w:gridCol w:w="711"/>
        <w:gridCol w:w="2112"/>
        <w:gridCol w:w="1510"/>
        <w:gridCol w:w="1205"/>
        <w:gridCol w:w="1061"/>
        <w:gridCol w:w="1169"/>
      </w:tblGrid>
      <w:tr w:rsidR="00AE5F3E" w:rsidRPr="00A02A36" w:rsidTr="006A672B">
        <w:trPr>
          <w:trHeight w:val="399"/>
          <w:jc w:val="center"/>
        </w:trPr>
        <w:tc>
          <w:tcPr>
            <w:tcW w:w="3372" w:type="dxa"/>
            <w:gridSpan w:val="3"/>
            <w:vMerge w:val="restart"/>
            <w:hideMark/>
          </w:tcPr>
          <w:p w:rsidR="00AE5F3E" w:rsidRPr="000B25BD" w:rsidRDefault="00AE5F3E" w:rsidP="006A672B">
            <w:pPr>
              <w:widowControl/>
              <w:jc w:val="center"/>
              <w:rPr>
                <w:rFonts w:ascii="宋体" w:hAnsi="宋体" w:cs="宋体"/>
                <w:color w:val="000000"/>
                <w:sz w:val="24"/>
                <w:szCs w:val="24"/>
              </w:rPr>
            </w:pPr>
          </w:p>
        </w:tc>
        <w:tc>
          <w:tcPr>
            <w:tcW w:w="1510" w:type="dxa"/>
            <w:vMerge w:val="restart"/>
            <w:vAlign w:val="center"/>
            <w:hideMark/>
          </w:tcPr>
          <w:p w:rsidR="00AE5F3E" w:rsidRPr="000B25BD" w:rsidRDefault="00AE5F3E" w:rsidP="006A672B">
            <w:pPr>
              <w:widowControl/>
              <w:jc w:val="center"/>
              <w:rPr>
                <w:rFonts w:ascii="宋体" w:hAnsi="宋体" w:cs="宋体"/>
                <w:color w:val="000000"/>
                <w:kern w:val="2"/>
                <w:sz w:val="24"/>
                <w:szCs w:val="24"/>
              </w:rPr>
            </w:pPr>
            <w:r w:rsidRPr="000B25BD">
              <w:rPr>
                <w:rFonts w:ascii="宋体" w:hAnsi="宋体" w:cs="宋体" w:hint="eastAsia"/>
                <w:color w:val="000000"/>
                <w:sz w:val="24"/>
                <w:szCs w:val="24"/>
              </w:rPr>
              <w:t>合计</w:t>
            </w:r>
          </w:p>
        </w:tc>
        <w:tc>
          <w:tcPr>
            <w:tcW w:w="2266" w:type="dxa"/>
            <w:gridSpan w:val="2"/>
            <w:vAlign w:val="center"/>
            <w:hideMark/>
          </w:tcPr>
          <w:p w:rsidR="00AE5F3E" w:rsidRPr="000B25BD" w:rsidRDefault="00AE5F3E" w:rsidP="006A672B">
            <w:pPr>
              <w:widowControl/>
              <w:jc w:val="center"/>
              <w:rPr>
                <w:rFonts w:ascii="宋体" w:hAnsi="宋体" w:cs="宋体"/>
                <w:color w:val="000000"/>
                <w:kern w:val="2"/>
                <w:sz w:val="24"/>
                <w:szCs w:val="24"/>
              </w:rPr>
            </w:pPr>
            <w:r w:rsidRPr="000B25BD">
              <w:rPr>
                <w:rFonts w:ascii="宋体" w:hAnsi="宋体" w:cs="宋体" w:hint="eastAsia"/>
                <w:color w:val="000000"/>
                <w:sz w:val="24"/>
                <w:szCs w:val="24"/>
              </w:rPr>
              <w:t>专利</w:t>
            </w:r>
          </w:p>
        </w:tc>
        <w:tc>
          <w:tcPr>
            <w:tcW w:w="1169" w:type="dxa"/>
            <w:vMerge w:val="restart"/>
            <w:vAlign w:val="center"/>
          </w:tcPr>
          <w:p w:rsidR="00AE5F3E" w:rsidRDefault="00AE5F3E" w:rsidP="006A672B">
            <w:pPr>
              <w:widowControl/>
              <w:jc w:val="center"/>
              <w:rPr>
                <w:rFonts w:ascii="宋体" w:hAnsi="宋体" w:cs="宋体"/>
                <w:color w:val="000000"/>
                <w:kern w:val="2"/>
                <w:sz w:val="24"/>
                <w:szCs w:val="24"/>
              </w:rPr>
            </w:pPr>
            <w:r>
              <w:rPr>
                <w:rFonts w:ascii="宋体" w:hAnsi="宋体" w:cs="宋体" w:hint="eastAsia"/>
                <w:color w:val="000000"/>
                <w:sz w:val="24"/>
                <w:szCs w:val="24"/>
              </w:rPr>
              <w:t>其他知识产权</w:t>
            </w:r>
          </w:p>
        </w:tc>
      </w:tr>
      <w:tr w:rsidR="00AE5F3E" w:rsidRPr="00A02A36" w:rsidTr="006A672B">
        <w:trPr>
          <w:trHeight w:val="585"/>
          <w:jc w:val="center"/>
        </w:trPr>
        <w:tc>
          <w:tcPr>
            <w:tcW w:w="3372" w:type="dxa"/>
            <w:gridSpan w:val="3"/>
            <w:vMerge/>
            <w:hideMark/>
          </w:tcPr>
          <w:p w:rsidR="00AE5F3E" w:rsidRPr="000B25BD" w:rsidRDefault="00AE5F3E" w:rsidP="006A672B">
            <w:pPr>
              <w:widowControl/>
              <w:jc w:val="center"/>
              <w:rPr>
                <w:rFonts w:ascii="宋体" w:hAnsi="宋体" w:cs="宋体"/>
                <w:color w:val="000000"/>
                <w:sz w:val="24"/>
                <w:szCs w:val="24"/>
              </w:rPr>
            </w:pPr>
          </w:p>
        </w:tc>
        <w:tc>
          <w:tcPr>
            <w:tcW w:w="1510" w:type="dxa"/>
            <w:vMerge/>
            <w:hideMark/>
          </w:tcPr>
          <w:p w:rsidR="00AE5F3E" w:rsidRPr="000B25BD" w:rsidRDefault="00AE5F3E" w:rsidP="006A672B">
            <w:pPr>
              <w:widowControl/>
              <w:jc w:val="center"/>
              <w:rPr>
                <w:rFonts w:ascii="宋体" w:hAnsi="宋体" w:cs="宋体"/>
                <w:color w:val="000000"/>
                <w:sz w:val="24"/>
                <w:szCs w:val="24"/>
              </w:rPr>
            </w:pPr>
          </w:p>
        </w:tc>
        <w:tc>
          <w:tcPr>
            <w:tcW w:w="1205" w:type="dxa"/>
            <w:hideMark/>
          </w:tcPr>
          <w:p w:rsidR="00AE5F3E" w:rsidRPr="000B25BD" w:rsidRDefault="00AE5F3E" w:rsidP="006A672B">
            <w:pPr>
              <w:widowControl/>
              <w:jc w:val="center"/>
              <w:rPr>
                <w:rFonts w:ascii="宋体" w:hAnsi="宋体" w:cs="宋体"/>
                <w:color w:val="000000"/>
                <w:sz w:val="24"/>
                <w:szCs w:val="24"/>
              </w:rPr>
            </w:pPr>
            <w:r w:rsidRPr="000B25BD">
              <w:rPr>
                <w:rFonts w:ascii="宋体" w:hAnsi="宋体" w:cs="宋体" w:hint="eastAsia"/>
                <w:color w:val="000000"/>
                <w:sz w:val="24"/>
                <w:szCs w:val="24"/>
              </w:rPr>
              <w:t>中国</w:t>
            </w:r>
          </w:p>
          <w:p w:rsidR="00AE5F3E" w:rsidRPr="00654117" w:rsidRDefault="00AE5F3E" w:rsidP="006A672B">
            <w:pPr>
              <w:widowControl/>
              <w:jc w:val="center"/>
              <w:rPr>
                <w:rFonts w:ascii="宋体" w:hAnsi="宋体" w:cs="宋体"/>
                <w:color w:val="FF0000"/>
                <w:sz w:val="24"/>
                <w:szCs w:val="24"/>
                <w:highlight w:val="yellow"/>
              </w:rPr>
            </w:pPr>
            <w:r w:rsidRPr="000B25BD">
              <w:rPr>
                <w:rFonts w:ascii="宋体" w:hAnsi="宋体" w:cs="宋体" w:hint="eastAsia"/>
                <w:color w:val="000000"/>
                <w:sz w:val="24"/>
                <w:szCs w:val="24"/>
              </w:rPr>
              <w:t>专利</w:t>
            </w:r>
          </w:p>
        </w:tc>
        <w:tc>
          <w:tcPr>
            <w:tcW w:w="1061" w:type="dxa"/>
          </w:tcPr>
          <w:p w:rsidR="00AE5F3E" w:rsidRDefault="00AE5F3E" w:rsidP="006A672B">
            <w:pPr>
              <w:widowControl/>
              <w:jc w:val="center"/>
              <w:rPr>
                <w:rFonts w:ascii="宋体" w:hAnsi="宋体" w:cs="宋体"/>
                <w:color w:val="000000"/>
                <w:sz w:val="24"/>
                <w:szCs w:val="24"/>
              </w:rPr>
            </w:pPr>
            <w:r>
              <w:rPr>
                <w:rFonts w:ascii="宋体" w:hAnsi="宋体" w:cs="宋体" w:hint="eastAsia"/>
                <w:color w:val="000000"/>
                <w:sz w:val="24"/>
                <w:szCs w:val="24"/>
              </w:rPr>
              <w:t>外国</w:t>
            </w:r>
          </w:p>
          <w:p w:rsidR="00AE5F3E" w:rsidRPr="000B25BD" w:rsidRDefault="00AE5F3E" w:rsidP="006A672B">
            <w:pPr>
              <w:widowControl/>
              <w:jc w:val="center"/>
              <w:rPr>
                <w:rFonts w:ascii="宋体" w:hAnsi="宋体" w:cs="宋体"/>
                <w:color w:val="000000"/>
                <w:sz w:val="24"/>
                <w:szCs w:val="24"/>
              </w:rPr>
            </w:pPr>
            <w:r>
              <w:rPr>
                <w:rFonts w:ascii="宋体" w:hAnsi="宋体" w:cs="宋体" w:hint="eastAsia"/>
                <w:color w:val="000000"/>
                <w:sz w:val="24"/>
                <w:szCs w:val="24"/>
              </w:rPr>
              <w:t>专利</w:t>
            </w:r>
          </w:p>
        </w:tc>
        <w:tc>
          <w:tcPr>
            <w:tcW w:w="1169" w:type="dxa"/>
            <w:vMerge/>
          </w:tcPr>
          <w:p w:rsidR="00AE5F3E" w:rsidRPr="000B25BD" w:rsidRDefault="00AE5F3E" w:rsidP="006A672B">
            <w:pPr>
              <w:widowControl/>
              <w:jc w:val="center"/>
              <w:rPr>
                <w:rFonts w:ascii="宋体" w:hAnsi="宋体" w:cs="宋体"/>
                <w:color w:val="000000"/>
                <w:sz w:val="24"/>
                <w:szCs w:val="24"/>
              </w:rPr>
            </w:pPr>
          </w:p>
        </w:tc>
      </w:tr>
      <w:tr w:rsidR="00AE5F3E" w:rsidRPr="00A02A36" w:rsidTr="006A672B">
        <w:trPr>
          <w:trHeight w:val="300"/>
          <w:jc w:val="center"/>
        </w:trPr>
        <w:tc>
          <w:tcPr>
            <w:tcW w:w="1260" w:type="dxa"/>
            <w:gridSpan w:val="2"/>
            <w:vMerge w:val="restart"/>
            <w:vAlign w:val="center"/>
            <w:hideMark/>
          </w:tcPr>
          <w:p w:rsidR="00AE5F3E" w:rsidRPr="007A045F" w:rsidRDefault="00AE5F3E" w:rsidP="006A672B">
            <w:pPr>
              <w:widowControl/>
              <w:jc w:val="center"/>
              <w:rPr>
                <w:rFonts w:ascii="宋体" w:hAnsi="宋体" w:cs="宋体"/>
                <w:color w:val="000000"/>
                <w:kern w:val="2"/>
                <w:sz w:val="24"/>
                <w:szCs w:val="24"/>
              </w:rPr>
            </w:pPr>
            <w:r w:rsidRPr="007A045F">
              <w:rPr>
                <w:rFonts w:ascii="宋体" w:hAnsi="宋体" w:cs="宋体" w:hint="eastAsia"/>
                <w:color w:val="000000"/>
                <w:sz w:val="24"/>
                <w:szCs w:val="24"/>
              </w:rPr>
              <w:t>合计</w:t>
            </w:r>
          </w:p>
        </w:tc>
        <w:tc>
          <w:tcPr>
            <w:tcW w:w="2112" w:type="dxa"/>
            <w:hideMark/>
          </w:tcPr>
          <w:p w:rsidR="00AE5F3E" w:rsidRPr="000B25BD"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知识产权项数</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1260" w:type="dxa"/>
            <w:gridSpan w:val="2"/>
            <w:vMerge/>
          </w:tcPr>
          <w:p w:rsidR="00AE5F3E" w:rsidRPr="007A045F" w:rsidRDefault="00AE5F3E" w:rsidP="006A672B">
            <w:pPr>
              <w:widowControl/>
              <w:jc w:val="center"/>
              <w:rPr>
                <w:rFonts w:ascii="宋体" w:hAnsi="宋体" w:cs="宋体"/>
                <w:color w:val="000000"/>
                <w:sz w:val="24"/>
                <w:szCs w:val="24"/>
              </w:rPr>
            </w:pPr>
          </w:p>
        </w:tc>
        <w:tc>
          <w:tcPr>
            <w:tcW w:w="2112" w:type="dxa"/>
          </w:tcPr>
          <w:p w:rsidR="00AE5F3E"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合同件数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1260" w:type="dxa"/>
            <w:gridSpan w:val="2"/>
            <w:vMerge/>
            <w:hideMark/>
          </w:tcPr>
          <w:p w:rsidR="00AE5F3E" w:rsidRPr="007A045F" w:rsidRDefault="00AE5F3E" w:rsidP="006A672B">
            <w:pPr>
              <w:widowControl/>
              <w:jc w:val="center"/>
              <w:rPr>
                <w:rFonts w:ascii="宋体" w:hAnsi="宋体" w:cs="宋体"/>
                <w:color w:val="000000"/>
                <w:sz w:val="24"/>
                <w:szCs w:val="24"/>
              </w:rPr>
            </w:pPr>
          </w:p>
        </w:tc>
        <w:tc>
          <w:tcPr>
            <w:tcW w:w="2112" w:type="dxa"/>
            <w:hideMark/>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合同金额</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1260" w:type="dxa"/>
            <w:gridSpan w:val="2"/>
            <w:vMerge/>
            <w:hideMark/>
          </w:tcPr>
          <w:p w:rsidR="00AE5F3E" w:rsidRPr="007A045F" w:rsidRDefault="00AE5F3E" w:rsidP="006A672B">
            <w:pPr>
              <w:widowControl/>
              <w:jc w:val="center"/>
              <w:rPr>
                <w:rFonts w:ascii="宋体" w:hAnsi="宋体" w:cs="宋体"/>
                <w:color w:val="000000"/>
                <w:sz w:val="24"/>
                <w:szCs w:val="24"/>
              </w:rPr>
            </w:pPr>
          </w:p>
        </w:tc>
        <w:tc>
          <w:tcPr>
            <w:tcW w:w="2112" w:type="dxa"/>
            <w:hideMark/>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到账经费</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restart"/>
            <w:vAlign w:val="center"/>
            <w:hideMark/>
          </w:tcPr>
          <w:p w:rsidR="00AE5F3E" w:rsidRPr="000B25BD" w:rsidRDefault="00AE5F3E" w:rsidP="006A672B">
            <w:pPr>
              <w:widowControl/>
              <w:jc w:val="center"/>
              <w:rPr>
                <w:rFonts w:ascii="宋体" w:hAnsi="宋体" w:cs="宋体"/>
                <w:color w:val="000000"/>
                <w:kern w:val="2"/>
                <w:sz w:val="24"/>
                <w:szCs w:val="24"/>
              </w:rPr>
            </w:pPr>
            <w:r w:rsidRPr="000B25BD">
              <w:rPr>
                <w:rFonts w:ascii="宋体" w:hAnsi="宋体" w:cs="宋体" w:hint="eastAsia"/>
                <w:color w:val="000000"/>
                <w:sz w:val="24"/>
                <w:szCs w:val="24"/>
              </w:rPr>
              <w:t>转移转化方式</w:t>
            </w:r>
          </w:p>
        </w:tc>
        <w:tc>
          <w:tcPr>
            <w:tcW w:w="711" w:type="dxa"/>
            <w:vMerge w:val="restart"/>
            <w:vAlign w:val="center"/>
          </w:tcPr>
          <w:p w:rsidR="00AE5F3E" w:rsidRPr="007A045F" w:rsidRDefault="00AE5F3E" w:rsidP="006A672B">
            <w:pPr>
              <w:widowControl/>
              <w:jc w:val="center"/>
              <w:rPr>
                <w:rFonts w:ascii="宋体" w:hAnsi="宋体" w:cs="宋体"/>
                <w:color w:val="000000"/>
                <w:kern w:val="2"/>
                <w:sz w:val="24"/>
                <w:szCs w:val="24"/>
              </w:rPr>
            </w:pPr>
            <w:r w:rsidRPr="007A045F">
              <w:rPr>
                <w:rFonts w:ascii="宋体" w:hAnsi="宋体" w:cs="宋体" w:hint="eastAsia"/>
                <w:color w:val="000000"/>
                <w:sz w:val="24"/>
                <w:szCs w:val="24"/>
              </w:rPr>
              <w:t>转让</w:t>
            </w:r>
          </w:p>
        </w:tc>
        <w:tc>
          <w:tcPr>
            <w:tcW w:w="2112" w:type="dxa"/>
          </w:tcPr>
          <w:p w:rsidR="00AE5F3E" w:rsidRPr="000B25BD"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知识产权项数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tcPr>
          <w:p w:rsidR="00AE5F3E" w:rsidRPr="000B25BD" w:rsidRDefault="00AE5F3E" w:rsidP="006A672B">
            <w:pPr>
              <w:widowControl/>
              <w:jc w:val="center"/>
              <w:rPr>
                <w:rFonts w:ascii="宋体" w:hAnsi="宋体" w:cs="宋体"/>
                <w:color w:val="000000"/>
                <w:kern w:val="2"/>
                <w:sz w:val="24"/>
                <w:szCs w:val="24"/>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合同件数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合同金额</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到账经费</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restart"/>
            <w:vAlign w:val="center"/>
          </w:tcPr>
          <w:p w:rsidR="00AE5F3E" w:rsidRPr="007A045F" w:rsidRDefault="00AE5F3E" w:rsidP="006A672B">
            <w:pPr>
              <w:widowControl/>
              <w:jc w:val="center"/>
              <w:rPr>
                <w:rFonts w:ascii="宋体" w:hAnsi="宋体" w:cs="宋体"/>
                <w:color w:val="000000"/>
                <w:kern w:val="2"/>
                <w:sz w:val="24"/>
                <w:szCs w:val="24"/>
              </w:rPr>
            </w:pPr>
            <w:r w:rsidRPr="007A045F">
              <w:rPr>
                <w:rFonts w:ascii="宋体" w:hAnsi="宋体" w:cs="宋体" w:hint="eastAsia"/>
                <w:color w:val="000000"/>
                <w:sz w:val="24"/>
                <w:szCs w:val="24"/>
              </w:rPr>
              <w:t>许可</w:t>
            </w:r>
          </w:p>
        </w:tc>
        <w:tc>
          <w:tcPr>
            <w:tcW w:w="2112" w:type="dxa"/>
          </w:tcPr>
          <w:p w:rsidR="00AE5F3E" w:rsidRPr="000B25BD"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知识产权项数</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合同件数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合同金额</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到账经费</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restart"/>
            <w:vAlign w:val="center"/>
          </w:tcPr>
          <w:p w:rsidR="00AE5F3E" w:rsidRPr="007A045F" w:rsidRDefault="00AE5F3E" w:rsidP="006A672B">
            <w:pPr>
              <w:rPr>
                <w:rFonts w:ascii="宋体" w:hAnsi="宋体" w:cs="宋体"/>
                <w:color w:val="000000"/>
                <w:kern w:val="2"/>
                <w:sz w:val="24"/>
                <w:szCs w:val="24"/>
              </w:rPr>
            </w:pPr>
            <w:r>
              <w:rPr>
                <w:rFonts w:ascii="宋体" w:hAnsi="宋体" w:cs="宋体" w:hint="eastAsia"/>
                <w:color w:val="000000"/>
                <w:sz w:val="24"/>
                <w:szCs w:val="24"/>
              </w:rPr>
              <w:t>其中：普通许可</w:t>
            </w:r>
          </w:p>
        </w:tc>
        <w:tc>
          <w:tcPr>
            <w:tcW w:w="2112" w:type="dxa"/>
          </w:tcPr>
          <w:p w:rsidR="00AE5F3E" w:rsidRPr="000B25BD"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知识产权项数</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合同件数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合同金额</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hideMark/>
          </w:tcPr>
          <w:p w:rsidR="00AE5F3E" w:rsidRPr="007A045F" w:rsidRDefault="00AE5F3E" w:rsidP="006A672B">
            <w:pPr>
              <w:widowControl/>
              <w:jc w:val="center"/>
              <w:rPr>
                <w:rFonts w:ascii="宋体" w:hAnsi="宋体" w:cs="宋体"/>
                <w:color w:val="000000"/>
                <w:kern w:val="2"/>
                <w:sz w:val="22"/>
                <w:szCs w:val="22"/>
              </w:rPr>
            </w:pPr>
          </w:p>
        </w:tc>
        <w:tc>
          <w:tcPr>
            <w:tcW w:w="711" w:type="dxa"/>
            <w:vMerge/>
            <w:vAlign w:val="center"/>
          </w:tcPr>
          <w:p w:rsidR="00AE5F3E" w:rsidRPr="007A045F" w:rsidRDefault="00AE5F3E" w:rsidP="006A672B">
            <w:pPr>
              <w:widowControl/>
              <w:jc w:val="center"/>
              <w:rPr>
                <w:rFonts w:ascii="宋体" w:hAnsi="宋体" w:cs="宋体"/>
                <w:color w:val="000000"/>
                <w:kern w:val="2"/>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到账经费</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hideMark/>
          </w:tcPr>
          <w:p w:rsidR="00AE5F3E" w:rsidRPr="000B25BD" w:rsidRDefault="00AE5F3E" w:rsidP="006A672B">
            <w:pPr>
              <w:widowControl/>
              <w:jc w:val="left"/>
              <w:rPr>
                <w:rFonts w:ascii="宋体" w:hAnsi="宋体" w:cs="宋体"/>
                <w:color w:val="000000"/>
                <w:sz w:val="24"/>
                <w:szCs w:val="24"/>
              </w:rPr>
            </w:pPr>
          </w:p>
        </w:tc>
        <w:tc>
          <w:tcPr>
            <w:tcW w:w="1205" w:type="dxa"/>
            <w:hideMark/>
          </w:tcPr>
          <w:p w:rsidR="00AE5F3E" w:rsidRPr="00654117"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vAlign w:val="center"/>
          </w:tcPr>
          <w:p w:rsidR="00AE5F3E" w:rsidRPr="007A045F" w:rsidRDefault="00AE5F3E" w:rsidP="006A672B">
            <w:pPr>
              <w:widowControl/>
              <w:jc w:val="center"/>
              <w:rPr>
                <w:rFonts w:ascii="宋体" w:hAnsi="宋体" w:cs="宋体"/>
                <w:color w:val="000000"/>
                <w:kern w:val="2"/>
                <w:sz w:val="22"/>
                <w:szCs w:val="22"/>
              </w:rPr>
            </w:pPr>
          </w:p>
        </w:tc>
        <w:tc>
          <w:tcPr>
            <w:tcW w:w="711" w:type="dxa"/>
            <w:vMerge w:val="restart"/>
            <w:vAlign w:val="center"/>
          </w:tcPr>
          <w:p w:rsidR="00AE5F3E" w:rsidRPr="007A045F" w:rsidRDefault="00AE5F3E" w:rsidP="006A672B">
            <w:pPr>
              <w:widowControl/>
              <w:jc w:val="center"/>
              <w:rPr>
                <w:rFonts w:ascii="宋体" w:hAnsi="宋体" w:cs="宋体"/>
                <w:color w:val="000000"/>
                <w:kern w:val="2"/>
                <w:sz w:val="24"/>
                <w:szCs w:val="24"/>
              </w:rPr>
            </w:pPr>
            <w:r>
              <w:rPr>
                <w:rFonts w:ascii="宋体" w:hAnsi="宋体" w:cs="宋体" w:hint="eastAsia"/>
                <w:color w:val="000000"/>
                <w:sz w:val="24"/>
                <w:szCs w:val="24"/>
              </w:rPr>
              <w:t>作价入股</w:t>
            </w:r>
          </w:p>
        </w:tc>
        <w:tc>
          <w:tcPr>
            <w:tcW w:w="2112" w:type="dxa"/>
          </w:tcPr>
          <w:p w:rsidR="00AE5F3E" w:rsidRPr="000B25BD"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知识产权项数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tcPr>
          <w:p w:rsidR="00AE5F3E" w:rsidRPr="007A045F" w:rsidRDefault="00AE5F3E" w:rsidP="006A672B">
            <w:pPr>
              <w:widowControl/>
              <w:jc w:val="center"/>
              <w:rPr>
                <w:rFonts w:ascii="宋体" w:hAnsi="宋体" w:cs="宋体"/>
                <w:color w:val="000000"/>
                <w:sz w:val="22"/>
              </w:rPr>
            </w:pPr>
          </w:p>
        </w:tc>
        <w:tc>
          <w:tcPr>
            <w:tcW w:w="711" w:type="dxa"/>
            <w:vMerge/>
          </w:tcPr>
          <w:p w:rsidR="00AE5F3E" w:rsidRPr="007A045F" w:rsidRDefault="00AE5F3E" w:rsidP="006A672B">
            <w:pPr>
              <w:jc w:val="center"/>
              <w:rPr>
                <w:rFonts w:ascii="宋体" w:hAnsi="宋体" w:cs="宋体"/>
                <w:color w:val="000000"/>
                <w:sz w:val="24"/>
                <w:szCs w:val="24"/>
              </w:rPr>
            </w:pPr>
          </w:p>
        </w:tc>
        <w:tc>
          <w:tcPr>
            <w:tcW w:w="2112" w:type="dxa"/>
          </w:tcPr>
          <w:p w:rsidR="00AE5F3E" w:rsidRDefault="00AE5F3E" w:rsidP="006A672B">
            <w:pPr>
              <w:widowControl/>
              <w:jc w:val="left"/>
              <w:rPr>
                <w:rFonts w:ascii="宋体" w:hAnsi="宋体" w:cs="宋体"/>
                <w:color w:val="000000"/>
                <w:sz w:val="24"/>
                <w:szCs w:val="24"/>
              </w:rPr>
            </w:pPr>
            <w:r>
              <w:rPr>
                <w:rFonts w:ascii="宋体" w:hAnsi="宋体" w:cs="宋体" w:hint="eastAsia"/>
                <w:color w:val="000000"/>
                <w:sz w:val="24"/>
                <w:szCs w:val="24"/>
              </w:rPr>
              <w:t>合同件数</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tcPr>
          <w:p w:rsidR="00AE5F3E" w:rsidRPr="007A045F" w:rsidRDefault="00AE5F3E" w:rsidP="006A672B">
            <w:pPr>
              <w:widowControl/>
              <w:jc w:val="center"/>
              <w:rPr>
                <w:rFonts w:ascii="宋体" w:hAnsi="宋体" w:cs="宋体"/>
                <w:color w:val="000000"/>
                <w:sz w:val="22"/>
              </w:rPr>
            </w:pPr>
          </w:p>
        </w:tc>
        <w:tc>
          <w:tcPr>
            <w:tcW w:w="711" w:type="dxa"/>
            <w:vMerge/>
          </w:tcPr>
          <w:p w:rsidR="00AE5F3E" w:rsidRPr="007A045F" w:rsidRDefault="00AE5F3E" w:rsidP="006A672B">
            <w:pPr>
              <w:jc w:val="center"/>
              <w:rPr>
                <w:rFonts w:ascii="宋体" w:hAnsi="宋体" w:cs="宋体"/>
                <w:color w:val="000000"/>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合同金额</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RPr="00A02A36" w:rsidTr="006A672B">
        <w:trPr>
          <w:trHeight w:val="300"/>
          <w:jc w:val="center"/>
        </w:trPr>
        <w:tc>
          <w:tcPr>
            <w:tcW w:w="549" w:type="dxa"/>
            <w:vMerge/>
          </w:tcPr>
          <w:p w:rsidR="00AE5F3E" w:rsidRPr="007A045F" w:rsidRDefault="00AE5F3E" w:rsidP="006A672B">
            <w:pPr>
              <w:widowControl/>
              <w:jc w:val="center"/>
              <w:rPr>
                <w:rFonts w:ascii="宋体" w:hAnsi="宋体" w:cs="宋体"/>
                <w:color w:val="000000"/>
                <w:sz w:val="22"/>
              </w:rPr>
            </w:pPr>
          </w:p>
        </w:tc>
        <w:tc>
          <w:tcPr>
            <w:tcW w:w="711" w:type="dxa"/>
            <w:vMerge/>
          </w:tcPr>
          <w:p w:rsidR="00AE5F3E" w:rsidRPr="007A045F" w:rsidRDefault="00AE5F3E" w:rsidP="006A672B">
            <w:pPr>
              <w:widowControl/>
              <w:jc w:val="center"/>
              <w:rPr>
                <w:rFonts w:ascii="宋体" w:hAnsi="宋体" w:cs="宋体"/>
                <w:color w:val="000000"/>
                <w:sz w:val="24"/>
                <w:szCs w:val="24"/>
              </w:rPr>
            </w:pPr>
          </w:p>
        </w:tc>
        <w:tc>
          <w:tcPr>
            <w:tcW w:w="2112" w:type="dxa"/>
          </w:tcPr>
          <w:p w:rsidR="00AE5F3E" w:rsidRPr="000B25BD" w:rsidRDefault="00AE5F3E" w:rsidP="006A672B">
            <w:pPr>
              <w:widowControl/>
              <w:jc w:val="left"/>
              <w:rPr>
                <w:rFonts w:ascii="宋体" w:hAnsi="宋体" w:cs="宋体"/>
                <w:color w:val="000000"/>
                <w:sz w:val="24"/>
                <w:szCs w:val="24"/>
              </w:rPr>
            </w:pPr>
            <w:r w:rsidRPr="000B25BD">
              <w:rPr>
                <w:rFonts w:ascii="宋体" w:hAnsi="宋体" w:cs="宋体" w:hint="eastAsia"/>
                <w:color w:val="000000"/>
                <w:sz w:val="24"/>
                <w:szCs w:val="24"/>
              </w:rPr>
              <w:t>到账经费</w:t>
            </w:r>
            <w:r>
              <w:rPr>
                <w:rFonts w:ascii="宋体" w:hAnsi="宋体" w:cs="宋体" w:hint="eastAsia"/>
                <w:color w:val="000000"/>
                <w:sz w:val="24"/>
                <w:szCs w:val="24"/>
              </w:rPr>
              <w:t>（</w:t>
            </w:r>
            <w:r w:rsidRPr="000B25BD">
              <w:rPr>
                <w:rFonts w:ascii="宋体" w:hAnsi="宋体" w:cs="宋体" w:hint="eastAsia"/>
                <w:color w:val="000000"/>
                <w:sz w:val="24"/>
                <w:szCs w:val="24"/>
              </w:rPr>
              <w:t>万元)</w:t>
            </w:r>
          </w:p>
        </w:tc>
        <w:tc>
          <w:tcPr>
            <w:tcW w:w="1510" w:type="dxa"/>
          </w:tcPr>
          <w:p w:rsidR="00AE5F3E" w:rsidRPr="000B25BD" w:rsidRDefault="00AE5F3E" w:rsidP="006A672B">
            <w:pPr>
              <w:widowControl/>
              <w:jc w:val="left"/>
              <w:rPr>
                <w:rFonts w:ascii="宋体" w:hAnsi="宋体" w:cs="宋体"/>
                <w:color w:val="000000"/>
                <w:sz w:val="24"/>
                <w:szCs w:val="24"/>
              </w:rPr>
            </w:pPr>
          </w:p>
        </w:tc>
        <w:tc>
          <w:tcPr>
            <w:tcW w:w="1205" w:type="dxa"/>
          </w:tcPr>
          <w:p w:rsidR="00AE5F3E" w:rsidRPr="00FE0F05" w:rsidRDefault="00AE5F3E" w:rsidP="006A672B">
            <w:pPr>
              <w:widowControl/>
              <w:jc w:val="left"/>
              <w:rPr>
                <w:rFonts w:ascii="宋体" w:hAnsi="宋体" w:cs="宋体"/>
                <w:color w:val="FF0000"/>
                <w:sz w:val="24"/>
                <w:szCs w:val="24"/>
                <w:highlight w:val="yellow"/>
              </w:rPr>
            </w:pPr>
          </w:p>
        </w:tc>
        <w:tc>
          <w:tcPr>
            <w:tcW w:w="1061" w:type="dxa"/>
          </w:tcPr>
          <w:p w:rsidR="00AE5F3E" w:rsidRPr="000B25BD" w:rsidRDefault="00AE5F3E" w:rsidP="006A672B">
            <w:pPr>
              <w:widowControl/>
              <w:jc w:val="left"/>
              <w:rPr>
                <w:rFonts w:ascii="宋体" w:hAnsi="宋体" w:cs="宋体"/>
                <w:color w:val="000000"/>
                <w:sz w:val="24"/>
                <w:szCs w:val="24"/>
              </w:rPr>
            </w:pPr>
          </w:p>
        </w:tc>
        <w:tc>
          <w:tcPr>
            <w:tcW w:w="1169" w:type="dxa"/>
          </w:tcPr>
          <w:p w:rsidR="00AE5F3E" w:rsidRPr="000B25BD" w:rsidRDefault="00AE5F3E" w:rsidP="006A672B">
            <w:pPr>
              <w:widowControl/>
              <w:jc w:val="left"/>
              <w:rPr>
                <w:rFonts w:ascii="宋体" w:hAnsi="宋体" w:cs="宋体"/>
                <w:color w:val="000000"/>
                <w:sz w:val="24"/>
                <w:szCs w:val="24"/>
              </w:rPr>
            </w:pPr>
          </w:p>
        </w:tc>
      </w:tr>
      <w:tr w:rsidR="00AE5F3E" w:rsidTr="006A672B">
        <w:trPr>
          <w:trHeight w:val="507"/>
          <w:jc w:val="center"/>
        </w:trPr>
        <w:tc>
          <w:tcPr>
            <w:tcW w:w="3372" w:type="dxa"/>
            <w:gridSpan w:val="3"/>
            <w:vAlign w:val="center"/>
          </w:tcPr>
          <w:p w:rsidR="00AE5F3E" w:rsidRPr="00174ED5" w:rsidRDefault="00AE5F3E" w:rsidP="006A672B">
            <w:pPr>
              <w:widowControl/>
              <w:spacing w:line="400" w:lineRule="exact"/>
              <w:rPr>
                <w:rFonts w:ascii="宋体" w:hAnsi="宋体" w:cs="宋体"/>
                <w:color w:val="000000"/>
                <w:sz w:val="24"/>
                <w:szCs w:val="24"/>
              </w:rPr>
            </w:pPr>
            <w:r w:rsidRPr="00174ED5">
              <w:rPr>
                <w:rFonts w:ascii="宋体" w:hAnsi="宋体" w:cs="宋体" w:hint="eastAsia"/>
                <w:color w:val="000000"/>
                <w:sz w:val="24"/>
                <w:szCs w:val="24"/>
              </w:rPr>
              <w:t>本单位专利实施率：</w:t>
            </w:r>
          </w:p>
        </w:tc>
        <w:tc>
          <w:tcPr>
            <w:tcW w:w="4945" w:type="dxa"/>
            <w:gridSpan w:val="4"/>
          </w:tcPr>
          <w:p w:rsidR="00AE5F3E" w:rsidRPr="00174ED5" w:rsidRDefault="00AE5F3E" w:rsidP="006A672B">
            <w:pPr>
              <w:spacing w:line="400" w:lineRule="exact"/>
              <w:jc w:val="left"/>
              <w:rPr>
                <w:rFonts w:ascii="Times New Roman" w:hAnsi="Times New Roman"/>
                <w:b/>
                <w:szCs w:val="21"/>
              </w:rPr>
            </w:pPr>
            <w:r w:rsidRPr="00174ED5">
              <w:rPr>
                <w:rFonts w:ascii="Times New Roman" w:hAnsi="Times New Roman"/>
                <w:b/>
                <w:szCs w:val="21"/>
              </w:rPr>
              <w:t xml:space="preserve">                %</w:t>
            </w:r>
          </w:p>
        </w:tc>
      </w:tr>
      <w:tr w:rsidR="00AE5F3E" w:rsidTr="006A672B">
        <w:trPr>
          <w:jc w:val="center"/>
        </w:trPr>
        <w:tc>
          <w:tcPr>
            <w:tcW w:w="3372" w:type="dxa"/>
            <w:gridSpan w:val="3"/>
            <w:vAlign w:val="center"/>
          </w:tcPr>
          <w:p w:rsidR="00AE5F3E" w:rsidRPr="00174ED5" w:rsidRDefault="00AE5F3E" w:rsidP="006A672B">
            <w:pPr>
              <w:widowControl/>
              <w:spacing w:line="400" w:lineRule="exact"/>
              <w:rPr>
                <w:rFonts w:ascii="宋体" w:hAnsi="宋体" w:cs="宋体"/>
                <w:color w:val="000000"/>
                <w:sz w:val="24"/>
                <w:szCs w:val="24"/>
              </w:rPr>
            </w:pPr>
            <w:r w:rsidRPr="00174ED5">
              <w:rPr>
                <w:rFonts w:ascii="宋体" w:hAnsi="宋体" w:cs="宋体" w:hint="eastAsia"/>
                <w:color w:val="000000"/>
                <w:sz w:val="24"/>
                <w:szCs w:val="24"/>
              </w:rPr>
              <w:t>本单位软件著作权实施率：</w:t>
            </w:r>
          </w:p>
        </w:tc>
        <w:tc>
          <w:tcPr>
            <w:tcW w:w="4945" w:type="dxa"/>
            <w:gridSpan w:val="4"/>
          </w:tcPr>
          <w:p w:rsidR="00AE5F3E" w:rsidRPr="00174ED5" w:rsidRDefault="00AE5F3E" w:rsidP="006A672B">
            <w:pPr>
              <w:spacing w:line="400" w:lineRule="exact"/>
              <w:jc w:val="left"/>
              <w:rPr>
                <w:rFonts w:ascii="Times New Roman" w:hAnsi="Times New Roman"/>
                <w:b/>
                <w:szCs w:val="21"/>
              </w:rPr>
            </w:pPr>
            <w:r w:rsidRPr="00174ED5">
              <w:rPr>
                <w:rFonts w:ascii="Times New Roman" w:hAnsi="Times New Roman"/>
                <w:b/>
                <w:szCs w:val="21"/>
              </w:rPr>
              <w:t xml:space="preserve">                %</w:t>
            </w:r>
          </w:p>
        </w:tc>
      </w:tr>
    </w:tbl>
    <w:p w:rsidR="00AE5F3E" w:rsidRDefault="00AE5F3E" w:rsidP="00AE5F3E">
      <w:pPr>
        <w:spacing w:line="480" w:lineRule="auto"/>
        <w:jc w:val="left"/>
        <w:rPr>
          <w:rFonts w:ascii="宋体" w:hAnsi="宋体"/>
          <w:b/>
          <w:szCs w:val="21"/>
        </w:rPr>
      </w:pPr>
    </w:p>
    <w:p w:rsidR="00AE5F3E" w:rsidRPr="007A045F" w:rsidRDefault="00AE5F3E" w:rsidP="00AE5F3E">
      <w:pPr>
        <w:spacing w:line="480" w:lineRule="auto"/>
        <w:jc w:val="left"/>
        <w:rPr>
          <w:rFonts w:ascii="宋体" w:hAnsi="宋体"/>
          <w:b/>
          <w:szCs w:val="21"/>
        </w:rPr>
      </w:pPr>
      <w:r w:rsidRPr="007A045F">
        <w:rPr>
          <w:rFonts w:ascii="宋体" w:hAnsi="宋体" w:hint="eastAsia"/>
          <w:b/>
          <w:szCs w:val="21"/>
        </w:rPr>
        <w:t>填表说明：</w:t>
      </w:r>
    </w:p>
    <w:p w:rsidR="00AE5F3E" w:rsidRPr="00C22F75" w:rsidRDefault="00AE5F3E" w:rsidP="00AE5F3E">
      <w:pPr>
        <w:pStyle w:val="a4"/>
        <w:spacing w:line="400" w:lineRule="exact"/>
        <w:ind w:firstLineChars="0" w:firstLine="0"/>
        <w:rPr>
          <w:rFonts w:ascii="Times New Roman" w:hAnsi="Times New Roman"/>
          <w:szCs w:val="21"/>
        </w:rPr>
      </w:pPr>
      <w:r w:rsidRPr="00C22F75">
        <w:rPr>
          <w:rFonts w:ascii="Times New Roman" w:hAnsi="Times New Roman"/>
          <w:szCs w:val="21"/>
        </w:rPr>
        <w:t xml:space="preserve">1. </w:t>
      </w:r>
      <w:r w:rsidRPr="00C22F75">
        <w:rPr>
          <w:rFonts w:ascii="Times New Roman" w:hAnsi="Times New Roman"/>
          <w:szCs w:val="21"/>
        </w:rPr>
        <w:t>该表用于统计研究所年度</w:t>
      </w:r>
      <w:r w:rsidRPr="00C22F75">
        <w:rPr>
          <w:rFonts w:ascii="Times New Roman" w:hAnsi="Times New Roman" w:hint="eastAsia"/>
          <w:szCs w:val="21"/>
        </w:rPr>
        <w:t>知识产权</w:t>
      </w:r>
      <w:r w:rsidRPr="00C22F75">
        <w:rPr>
          <w:rFonts w:ascii="Times New Roman" w:hAnsi="Times New Roman"/>
          <w:szCs w:val="21"/>
        </w:rPr>
        <w:t>转移转化数量及经费情况。</w:t>
      </w:r>
    </w:p>
    <w:p w:rsidR="00AE5F3E" w:rsidRPr="00C22F75" w:rsidRDefault="00AE5F3E" w:rsidP="00AE5F3E">
      <w:pPr>
        <w:pStyle w:val="a4"/>
        <w:spacing w:line="400" w:lineRule="exact"/>
        <w:ind w:firstLineChars="0" w:firstLine="0"/>
        <w:rPr>
          <w:rFonts w:ascii="Times New Roman" w:hAnsi="Times New Roman"/>
          <w:szCs w:val="21"/>
        </w:rPr>
      </w:pPr>
      <w:r w:rsidRPr="00C22F75">
        <w:rPr>
          <w:rFonts w:ascii="Times New Roman" w:hAnsi="Times New Roman"/>
          <w:szCs w:val="21"/>
        </w:rPr>
        <w:t>2. “</w:t>
      </w:r>
      <w:r w:rsidRPr="00C22F75">
        <w:rPr>
          <w:rFonts w:ascii="宋体" w:hAnsi="宋体" w:cs="宋体" w:hint="eastAsia"/>
          <w:color w:val="000000"/>
          <w:kern w:val="0"/>
          <w:szCs w:val="21"/>
        </w:rPr>
        <w:t>知识产权项数</w:t>
      </w:r>
      <w:r w:rsidRPr="00C22F75">
        <w:rPr>
          <w:rFonts w:ascii="Times New Roman" w:hAnsi="Times New Roman"/>
          <w:szCs w:val="21"/>
        </w:rPr>
        <w:t>”</w:t>
      </w:r>
      <w:r w:rsidRPr="00C22F75">
        <w:rPr>
          <w:rFonts w:ascii="Times New Roman" w:hAnsi="Times New Roman" w:hint="eastAsia"/>
          <w:szCs w:val="21"/>
        </w:rPr>
        <w:t>指</w:t>
      </w:r>
      <w:r w:rsidRPr="00C22F75">
        <w:rPr>
          <w:rFonts w:ascii="Times New Roman" w:hAnsi="Times New Roman"/>
          <w:szCs w:val="21"/>
        </w:rPr>
        <w:t>在统计年度签订的</w:t>
      </w:r>
      <w:r w:rsidRPr="00C22F75">
        <w:rPr>
          <w:rFonts w:ascii="Times New Roman" w:hAnsi="Times New Roman" w:hint="eastAsia"/>
          <w:szCs w:val="21"/>
        </w:rPr>
        <w:t>转移转化</w:t>
      </w:r>
      <w:r w:rsidRPr="00C22F75">
        <w:rPr>
          <w:rFonts w:ascii="Times New Roman" w:hAnsi="Times New Roman"/>
          <w:szCs w:val="21"/>
        </w:rPr>
        <w:t>合同中</w:t>
      </w:r>
      <w:r w:rsidRPr="00C22F75">
        <w:rPr>
          <w:rFonts w:ascii="Times New Roman" w:hAnsi="Times New Roman" w:hint="eastAsia"/>
          <w:szCs w:val="21"/>
        </w:rPr>
        <w:t>所</w:t>
      </w:r>
      <w:r w:rsidRPr="00C22F75">
        <w:rPr>
          <w:rFonts w:ascii="Times New Roman" w:hAnsi="Times New Roman"/>
          <w:szCs w:val="21"/>
        </w:rPr>
        <w:t>包含</w:t>
      </w:r>
      <w:r w:rsidRPr="00C22F75">
        <w:rPr>
          <w:rFonts w:ascii="Times New Roman" w:hAnsi="Times New Roman" w:hint="eastAsia"/>
          <w:szCs w:val="21"/>
        </w:rPr>
        <w:t>的知识产权项</w:t>
      </w:r>
      <w:r w:rsidRPr="00C22F75">
        <w:rPr>
          <w:rFonts w:ascii="Times New Roman" w:hAnsi="Times New Roman"/>
          <w:szCs w:val="21"/>
        </w:rPr>
        <w:t>数，</w:t>
      </w:r>
      <w:r w:rsidRPr="00C22F75">
        <w:rPr>
          <w:rFonts w:ascii="Times New Roman" w:hAnsi="Times New Roman" w:hint="eastAsia"/>
          <w:szCs w:val="21"/>
        </w:rPr>
        <w:t>并按照转移转化方式分类</w:t>
      </w:r>
      <w:r w:rsidRPr="00C22F75">
        <w:rPr>
          <w:rFonts w:ascii="Times New Roman" w:hAnsi="Times New Roman"/>
          <w:szCs w:val="21"/>
        </w:rPr>
        <w:t>。</w:t>
      </w:r>
    </w:p>
    <w:p w:rsidR="00AE5F3E" w:rsidRPr="00C22F75" w:rsidRDefault="00AE5F3E" w:rsidP="00AE5F3E">
      <w:pPr>
        <w:pStyle w:val="a4"/>
        <w:spacing w:line="400" w:lineRule="exact"/>
        <w:ind w:firstLineChars="0" w:firstLine="0"/>
        <w:rPr>
          <w:rFonts w:ascii="Times New Roman" w:hAnsi="Times New Roman"/>
          <w:szCs w:val="21"/>
        </w:rPr>
      </w:pPr>
      <w:r w:rsidRPr="00C22F75">
        <w:rPr>
          <w:rFonts w:ascii="Times New Roman" w:hAnsi="Times New Roman" w:hint="eastAsia"/>
          <w:szCs w:val="21"/>
        </w:rPr>
        <w:t>3.</w:t>
      </w:r>
      <w:r w:rsidRPr="00C22F75">
        <w:rPr>
          <w:rFonts w:ascii="Times New Roman" w:hAnsi="Times New Roman" w:hint="eastAsia"/>
          <w:szCs w:val="21"/>
        </w:rPr>
        <w:t>“合同件数”指在统计年度签订的包含的知识产权内容的转移转化合同件数，并按照转移转化方式分类</w:t>
      </w:r>
      <w:r w:rsidRPr="00C22F75">
        <w:rPr>
          <w:rFonts w:ascii="Times New Roman" w:hAnsi="Times New Roman"/>
          <w:szCs w:val="21"/>
        </w:rPr>
        <w:t>。</w:t>
      </w:r>
    </w:p>
    <w:p w:rsidR="00AE5F3E" w:rsidRPr="00C22F75" w:rsidRDefault="00AE5F3E" w:rsidP="00AE5F3E">
      <w:pPr>
        <w:pStyle w:val="a4"/>
        <w:spacing w:line="400" w:lineRule="exact"/>
        <w:ind w:firstLineChars="0" w:firstLine="0"/>
        <w:rPr>
          <w:rFonts w:ascii="Times New Roman" w:hAnsi="Times New Roman"/>
          <w:szCs w:val="21"/>
        </w:rPr>
      </w:pPr>
      <w:r w:rsidRPr="00C22F75">
        <w:rPr>
          <w:rFonts w:ascii="Times New Roman" w:hAnsi="Times New Roman"/>
          <w:szCs w:val="21"/>
        </w:rPr>
        <w:t>3. “</w:t>
      </w:r>
      <w:r w:rsidRPr="00C22F75">
        <w:rPr>
          <w:rFonts w:ascii="Times New Roman" w:hAnsi="Times New Roman"/>
          <w:szCs w:val="21"/>
        </w:rPr>
        <w:t>合同金额</w:t>
      </w:r>
      <w:r w:rsidRPr="00C22F75">
        <w:rPr>
          <w:rFonts w:ascii="Times New Roman" w:hAnsi="Times New Roman"/>
          <w:szCs w:val="21"/>
        </w:rPr>
        <w:t>”</w:t>
      </w:r>
      <w:r w:rsidRPr="00C22F75">
        <w:rPr>
          <w:rFonts w:ascii="Times New Roman" w:hAnsi="Times New Roman" w:hint="eastAsia"/>
          <w:szCs w:val="21"/>
        </w:rPr>
        <w:t>指</w:t>
      </w:r>
      <w:r w:rsidRPr="00C22F75">
        <w:rPr>
          <w:rFonts w:ascii="Times New Roman" w:hAnsi="Times New Roman"/>
          <w:szCs w:val="21"/>
        </w:rPr>
        <w:t>在统计年度签订的转移转化合同金额总数，</w:t>
      </w:r>
      <w:r w:rsidRPr="00C22F75">
        <w:rPr>
          <w:rFonts w:ascii="Times New Roman" w:hAnsi="Times New Roman" w:hint="eastAsia"/>
          <w:szCs w:val="21"/>
        </w:rPr>
        <w:t>并按照转移转化方式分类</w:t>
      </w:r>
      <w:r w:rsidRPr="00C22F75">
        <w:rPr>
          <w:rFonts w:ascii="Times New Roman" w:hAnsi="Times New Roman"/>
          <w:szCs w:val="21"/>
        </w:rPr>
        <w:t>。</w:t>
      </w:r>
      <w:r w:rsidRPr="00C22F75">
        <w:rPr>
          <w:rFonts w:ascii="Times New Roman" w:hAnsi="Times New Roman"/>
          <w:szCs w:val="21"/>
        </w:rPr>
        <w:t xml:space="preserve"> </w:t>
      </w:r>
    </w:p>
    <w:p w:rsidR="00AE5F3E" w:rsidRPr="00C22F75" w:rsidRDefault="00616C66" w:rsidP="00AE5F3E">
      <w:pPr>
        <w:pStyle w:val="a4"/>
        <w:spacing w:line="400" w:lineRule="exact"/>
        <w:ind w:firstLineChars="0" w:firstLine="0"/>
        <w:rPr>
          <w:rFonts w:ascii="Times New Roman" w:hAnsi="Times New Roman"/>
          <w:szCs w:val="21"/>
        </w:rPr>
      </w:pPr>
      <w:r w:rsidRPr="00C22F75">
        <w:rPr>
          <w:rFonts w:ascii="Times New Roman" w:hAnsi="Times New Roman"/>
          <w:szCs w:val="21"/>
        </w:rPr>
        <w:t>4.</w:t>
      </w:r>
      <w:r w:rsidR="00AE5F3E" w:rsidRPr="00C22F75">
        <w:rPr>
          <w:rFonts w:ascii="Times New Roman" w:hAnsi="Times New Roman"/>
          <w:szCs w:val="21"/>
        </w:rPr>
        <w:t>“</w:t>
      </w:r>
      <w:r w:rsidR="00AE5F3E" w:rsidRPr="00C22F75">
        <w:rPr>
          <w:rFonts w:ascii="Times New Roman" w:hAnsi="Times New Roman"/>
          <w:szCs w:val="21"/>
        </w:rPr>
        <w:t>到账经费</w:t>
      </w:r>
      <w:r w:rsidR="00AE5F3E" w:rsidRPr="00C22F75">
        <w:rPr>
          <w:rFonts w:ascii="Times New Roman" w:hAnsi="Times New Roman"/>
          <w:szCs w:val="21"/>
        </w:rPr>
        <w:t>”</w:t>
      </w:r>
      <w:r w:rsidR="00AE5F3E" w:rsidRPr="00C22F75">
        <w:rPr>
          <w:rFonts w:ascii="Times New Roman" w:hAnsi="Times New Roman" w:hint="eastAsia"/>
          <w:szCs w:val="21"/>
        </w:rPr>
        <w:t>指</w:t>
      </w:r>
      <w:r w:rsidR="00AE5F3E" w:rsidRPr="00C22F75">
        <w:rPr>
          <w:rFonts w:ascii="Times New Roman" w:hAnsi="Times New Roman"/>
          <w:szCs w:val="21"/>
        </w:rPr>
        <w:t>在统计年度转移转化合同到账经费总数，</w:t>
      </w:r>
      <w:r w:rsidR="00AE5F3E" w:rsidRPr="00C22F75">
        <w:rPr>
          <w:rFonts w:ascii="Times New Roman" w:hAnsi="Times New Roman" w:hint="eastAsia"/>
          <w:szCs w:val="21"/>
        </w:rPr>
        <w:t>并按照转移转化方式分类</w:t>
      </w:r>
      <w:r w:rsidR="00AE5F3E" w:rsidRPr="00C22F75">
        <w:rPr>
          <w:rFonts w:ascii="Times New Roman" w:hAnsi="Times New Roman"/>
          <w:szCs w:val="21"/>
        </w:rPr>
        <w:t>。</w:t>
      </w:r>
    </w:p>
    <w:p w:rsidR="00616C66" w:rsidRPr="00C22F75" w:rsidRDefault="00AE5F3E" w:rsidP="00616C66">
      <w:pPr>
        <w:spacing w:line="360" w:lineRule="exact"/>
        <w:rPr>
          <w:rFonts w:asciiTheme="minorEastAsia" w:eastAsiaTheme="minorEastAsia" w:hAnsiTheme="minorEastAsia"/>
          <w:szCs w:val="21"/>
        </w:rPr>
      </w:pPr>
      <w:r w:rsidRPr="00C22F75">
        <w:rPr>
          <w:rFonts w:ascii="Times New Roman" w:hAnsi="Times New Roman" w:hint="eastAsia"/>
          <w:szCs w:val="21"/>
        </w:rPr>
        <w:t>5</w:t>
      </w:r>
      <w:r w:rsidR="00616C66" w:rsidRPr="00C22F75">
        <w:rPr>
          <w:rFonts w:ascii="Times New Roman" w:hAnsi="Times New Roman" w:hint="eastAsia"/>
          <w:szCs w:val="21"/>
        </w:rPr>
        <w:t>.</w:t>
      </w:r>
      <w:r w:rsidRPr="00C22F75">
        <w:rPr>
          <w:rFonts w:ascii="Times New Roman" w:hAnsi="Times New Roman" w:hint="eastAsia"/>
          <w:szCs w:val="21"/>
        </w:rPr>
        <w:t>“转让”指权利人将知识产权所有权转让给他人。</w:t>
      </w:r>
    </w:p>
    <w:p w:rsidR="00AE5F3E" w:rsidRPr="00C22F75" w:rsidRDefault="00616C66" w:rsidP="00616C66">
      <w:pPr>
        <w:spacing w:line="400" w:lineRule="exact"/>
        <w:rPr>
          <w:rFonts w:ascii="Times New Roman" w:hAnsi="Times New Roman"/>
          <w:szCs w:val="21"/>
        </w:rPr>
      </w:pPr>
      <w:r w:rsidRPr="00C22F75">
        <w:rPr>
          <w:rFonts w:ascii="Times New Roman" w:hAnsi="Times New Roman" w:hint="eastAsia"/>
          <w:szCs w:val="21"/>
        </w:rPr>
        <w:lastRenderedPageBreak/>
        <w:t>6</w:t>
      </w:r>
      <w:r w:rsidRPr="00C22F75">
        <w:rPr>
          <w:rFonts w:asciiTheme="minorEastAsia" w:eastAsiaTheme="minorEastAsia" w:hAnsiTheme="minorEastAsia" w:hint="eastAsia"/>
          <w:szCs w:val="21"/>
        </w:rPr>
        <w:t>.“许可”指权利人许可他人实施知识产权。包括：独占许可、排他许可和普通许可。</w:t>
      </w:r>
    </w:p>
    <w:p w:rsidR="00AE5F3E" w:rsidRPr="00C22F75" w:rsidRDefault="00616C66" w:rsidP="00AE5F3E">
      <w:pPr>
        <w:spacing w:line="400" w:lineRule="exact"/>
        <w:rPr>
          <w:rFonts w:ascii="Times New Roman" w:hAnsi="Times New Roman"/>
          <w:szCs w:val="21"/>
        </w:rPr>
      </w:pPr>
      <w:r w:rsidRPr="00C22F75">
        <w:rPr>
          <w:rFonts w:ascii="Times New Roman" w:hAnsi="Times New Roman" w:hint="eastAsia"/>
          <w:szCs w:val="21"/>
        </w:rPr>
        <w:t>7.</w:t>
      </w:r>
      <w:r w:rsidR="00AE5F3E" w:rsidRPr="00C22F75">
        <w:rPr>
          <w:rFonts w:ascii="Times New Roman" w:hAnsi="Times New Roman" w:hint="eastAsia"/>
          <w:szCs w:val="21"/>
        </w:rPr>
        <w:t>“普通许可”指权利人许可他人实施知识产权，同时保留继续许可第三人实施该专利的权利的知识产许可形式。</w:t>
      </w:r>
    </w:p>
    <w:p w:rsidR="00AE5F3E" w:rsidRPr="00C22F75" w:rsidRDefault="00616C66" w:rsidP="00AE5F3E">
      <w:pPr>
        <w:spacing w:line="400" w:lineRule="exact"/>
        <w:rPr>
          <w:rFonts w:ascii="Times New Roman" w:hAnsi="Times New Roman"/>
          <w:szCs w:val="21"/>
        </w:rPr>
      </w:pPr>
      <w:r w:rsidRPr="00C22F75">
        <w:rPr>
          <w:rFonts w:ascii="Times New Roman" w:hAnsi="Times New Roman" w:hint="eastAsia"/>
          <w:szCs w:val="21"/>
        </w:rPr>
        <w:t>8</w:t>
      </w:r>
      <w:r w:rsidR="00AE5F3E" w:rsidRPr="00C22F75">
        <w:rPr>
          <w:rFonts w:ascii="Times New Roman" w:hAnsi="Times New Roman"/>
          <w:szCs w:val="21"/>
        </w:rPr>
        <w:t>.</w:t>
      </w:r>
      <w:r w:rsidR="00AE5F3E" w:rsidRPr="00C22F75">
        <w:rPr>
          <w:rFonts w:ascii="Times New Roman" w:hAnsi="Times New Roman" w:hint="eastAsia"/>
          <w:szCs w:val="21"/>
        </w:rPr>
        <w:t>本单位专利实施率：指本单位在统计年度通过各种技术转移方式实施的专利项数占有效专利的比例。</w:t>
      </w:r>
    </w:p>
    <w:p w:rsidR="00AE5F3E" w:rsidRPr="00C22F75" w:rsidRDefault="00616C66" w:rsidP="00AE5F3E">
      <w:pPr>
        <w:spacing w:line="400" w:lineRule="exact"/>
        <w:rPr>
          <w:rFonts w:ascii="Times New Roman" w:hAnsi="Times New Roman"/>
          <w:szCs w:val="21"/>
        </w:rPr>
      </w:pPr>
      <w:r w:rsidRPr="00C22F75">
        <w:rPr>
          <w:rFonts w:ascii="Times New Roman" w:hAnsi="Times New Roman" w:hint="eastAsia"/>
          <w:szCs w:val="21"/>
        </w:rPr>
        <w:t>9</w:t>
      </w:r>
      <w:r w:rsidR="00AE5F3E" w:rsidRPr="00C22F75">
        <w:rPr>
          <w:rFonts w:ascii="Times New Roman" w:hAnsi="Times New Roman"/>
          <w:szCs w:val="21"/>
        </w:rPr>
        <w:t>.</w:t>
      </w:r>
      <w:r w:rsidR="00AE5F3E" w:rsidRPr="00C22F75">
        <w:rPr>
          <w:rFonts w:ascii="Times New Roman" w:hAnsi="Times New Roman" w:hint="eastAsia"/>
          <w:szCs w:val="21"/>
        </w:rPr>
        <w:t>本单位软件著作权实施率：指本单位在统计年度通过各种技术转移方式实施的软件著作权项数占总数的比例。</w:t>
      </w:r>
    </w:p>
    <w:p w:rsidR="00AE5F3E" w:rsidRPr="00C22F75" w:rsidRDefault="00AE5F3E" w:rsidP="00AE5F3E">
      <w:pPr>
        <w:spacing w:line="400" w:lineRule="exact"/>
        <w:rPr>
          <w:rFonts w:ascii="Times New Roman" w:hAnsi="Times New Roman"/>
          <w:szCs w:val="21"/>
        </w:rPr>
      </w:pPr>
    </w:p>
    <w:p w:rsidR="00781A5C" w:rsidRDefault="00781A5C" w:rsidP="00853D78">
      <w:pPr>
        <w:widowControl/>
        <w:jc w:val="left"/>
        <w:sectPr w:rsidR="00781A5C" w:rsidSect="006A672B">
          <w:footerReference w:type="default" r:id="rId9"/>
          <w:pgSz w:w="11906" w:h="16838"/>
          <w:pgMar w:top="1440" w:right="1800" w:bottom="1440" w:left="1800" w:header="851" w:footer="992" w:gutter="0"/>
          <w:pgNumType w:start="1"/>
          <w:cols w:space="425"/>
          <w:docGrid w:type="lines" w:linePitch="312"/>
        </w:sectPr>
      </w:pPr>
    </w:p>
    <w:p w:rsidR="001A1898" w:rsidRPr="001A1898" w:rsidRDefault="001A1898" w:rsidP="001A1898">
      <w:pPr>
        <w:spacing w:line="400" w:lineRule="exact"/>
        <w:jc w:val="left"/>
        <w:rPr>
          <w:rFonts w:asciiTheme="minorEastAsia" w:eastAsiaTheme="minorEastAsia" w:hAnsiTheme="minorEastAsia"/>
          <w:b/>
        </w:rPr>
      </w:pPr>
      <w:r w:rsidRPr="001A1898">
        <w:rPr>
          <w:rFonts w:asciiTheme="minorEastAsia" w:eastAsiaTheme="minorEastAsia" w:hAnsiTheme="minorEastAsia" w:hint="eastAsia"/>
          <w:b/>
        </w:rPr>
        <w:lastRenderedPageBreak/>
        <w:t>附件</w:t>
      </w:r>
      <w:r>
        <w:rPr>
          <w:rFonts w:asciiTheme="minorEastAsia" w:eastAsiaTheme="minorEastAsia" w:hAnsiTheme="minorEastAsia" w:hint="eastAsia"/>
          <w:b/>
        </w:rPr>
        <w:t>1</w:t>
      </w:r>
    </w:p>
    <w:p w:rsidR="001A1898" w:rsidRDefault="001A1898" w:rsidP="001A1898">
      <w:pPr>
        <w:spacing w:line="400" w:lineRule="exact"/>
        <w:jc w:val="center"/>
        <w:rPr>
          <w:b/>
          <w:sz w:val="32"/>
        </w:rPr>
      </w:pPr>
    </w:p>
    <w:p w:rsidR="001A1898" w:rsidRDefault="001A1898" w:rsidP="001A1898">
      <w:pPr>
        <w:spacing w:line="400" w:lineRule="exact"/>
        <w:jc w:val="center"/>
        <w:rPr>
          <w:b/>
          <w:sz w:val="32"/>
        </w:rPr>
      </w:pPr>
      <w:r w:rsidRPr="001A1898">
        <w:rPr>
          <w:rFonts w:hint="eastAsia"/>
          <w:b/>
          <w:sz w:val="32"/>
        </w:rPr>
        <w:t>研究所知识产权工作总结（</w:t>
      </w:r>
      <w:r w:rsidRPr="001A1898">
        <w:rPr>
          <w:b/>
          <w:sz w:val="32"/>
        </w:rPr>
        <w:t>201</w:t>
      </w:r>
      <w:r w:rsidR="0087532E">
        <w:rPr>
          <w:b/>
          <w:sz w:val="32"/>
        </w:rPr>
        <w:t>8</w:t>
      </w:r>
      <w:r w:rsidRPr="001A1898">
        <w:rPr>
          <w:rFonts w:hint="eastAsia"/>
          <w:b/>
          <w:sz w:val="32"/>
        </w:rPr>
        <w:t>年）</w:t>
      </w:r>
    </w:p>
    <w:p w:rsidR="001A1898" w:rsidRDefault="001A1898" w:rsidP="001A1898">
      <w:pPr>
        <w:spacing w:line="400" w:lineRule="exact"/>
        <w:jc w:val="center"/>
        <w:rPr>
          <w:b/>
          <w:sz w:val="32"/>
        </w:rPr>
      </w:pPr>
    </w:p>
    <w:p w:rsidR="001A1898" w:rsidRDefault="001A1898" w:rsidP="001A1898">
      <w:pPr>
        <w:spacing w:line="400" w:lineRule="exact"/>
        <w:jc w:val="center"/>
        <w:rPr>
          <w:b/>
          <w:sz w:val="32"/>
        </w:rPr>
      </w:pPr>
    </w:p>
    <w:p w:rsidR="001A1898" w:rsidRPr="0087532E" w:rsidRDefault="001A1898" w:rsidP="001A1898">
      <w:pPr>
        <w:spacing w:line="400" w:lineRule="exact"/>
        <w:jc w:val="center"/>
        <w:rPr>
          <w:b/>
          <w:sz w:val="32"/>
        </w:rPr>
        <w:sectPr w:rsidR="001A1898" w:rsidRPr="0087532E" w:rsidSect="006A672B">
          <w:footerReference w:type="default" r:id="rId10"/>
          <w:pgSz w:w="11906" w:h="16838"/>
          <w:pgMar w:top="1440" w:right="1800" w:bottom="1440" w:left="1800" w:header="851" w:footer="992" w:gutter="0"/>
          <w:pgNumType w:start="1"/>
          <w:cols w:space="425"/>
          <w:docGrid w:type="lines" w:linePitch="312"/>
        </w:sectPr>
      </w:pPr>
    </w:p>
    <w:p w:rsidR="001A1898" w:rsidRPr="001A1898" w:rsidRDefault="001A1898" w:rsidP="001A1898">
      <w:pPr>
        <w:spacing w:line="400" w:lineRule="exact"/>
        <w:jc w:val="left"/>
        <w:rPr>
          <w:rFonts w:asciiTheme="minorEastAsia" w:eastAsiaTheme="minorEastAsia" w:hAnsiTheme="minorEastAsia"/>
          <w:b/>
        </w:rPr>
      </w:pPr>
      <w:r w:rsidRPr="001A1898">
        <w:rPr>
          <w:rFonts w:asciiTheme="minorEastAsia" w:eastAsiaTheme="minorEastAsia" w:hAnsiTheme="minorEastAsia" w:hint="eastAsia"/>
          <w:b/>
        </w:rPr>
        <w:lastRenderedPageBreak/>
        <w:t>附件</w:t>
      </w:r>
      <w:r>
        <w:rPr>
          <w:rFonts w:asciiTheme="minorEastAsia" w:eastAsiaTheme="minorEastAsia" w:hAnsiTheme="minorEastAsia" w:hint="eastAsia"/>
          <w:b/>
        </w:rPr>
        <w:t>2</w:t>
      </w:r>
    </w:p>
    <w:p w:rsidR="001A1898" w:rsidRDefault="001A1898" w:rsidP="001A1898">
      <w:pPr>
        <w:spacing w:line="400" w:lineRule="exact"/>
        <w:jc w:val="center"/>
        <w:rPr>
          <w:b/>
          <w:sz w:val="32"/>
        </w:rPr>
      </w:pPr>
      <w:r w:rsidRPr="001A1898">
        <w:rPr>
          <w:rFonts w:hint="eastAsia"/>
          <w:b/>
          <w:sz w:val="32"/>
        </w:rPr>
        <w:t>研究所知识产权委员会名单</w:t>
      </w:r>
    </w:p>
    <w:p w:rsidR="001A1898" w:rsidRDefault="001A1898" w:rsidP="001A1898">
      <w:pPr>
        <w:spacing w:line="400" w:lineRule="exact"/>
        <w:jc w:val="center"/>
        <w:rPr>
          <w:b/>
          <w:sz w:val="32"/>
        </w:rPr>
      </w:pPr>
    </w:p>
    <w:p w:rsidR="001A1898" w:rsidRDefault="001A1898" w:rsidP="001A1898">
      <w:pPr>
        <w:spacing w:line="400" w:lineRule="exact"/>
        <w:jc w:val="center"/>
        <w:rPr>
          <w:b/>
          <w:sz w:val="32"/>
        </w:rPr>
        <w:sectPr w:rsidR="001A1898" w:rsidSect="004E5215">
          <w:pgSz w:w="11906" w:h="16838"/>
          <w:pgMar w:top="1440" w:right="1800" w:bottom="1440" w:left="1800" w:header="851" w:footer="992" w:gutter="0"/>
          <w:cols w:space="425"/>
          <w:docGrid w:type="lines" w:linePitch="312"/>
        </w:sectPr>
      </w:pPr>
    </w:p>
    <w:p w:rsidR="001A1898" w:rsidRPr="001A1898" w:rsidRDefault="001A1898" w:rsidP="001A1898">
      <w:pPr>
        <w:spacing w:line="400" w:lineRule="exact"/>
        <w:jc w:val="left"/>
        <w:rPr>
          <w:rFonts w:asciiTheme="minorEastAsia" w:eastAsiaTheme="minorEastAsia" w:hAnsiTheme="minorEastAsia"/>
          <w:b/>
        </w:rPr>
      </w:pPr>
      <w:r w:rsidRPr="001A1898">
        <w:rPr>
          <w:rFonts w:asciiTheme="minorEastAsia" w:eastAsiaTheme="minorEastAsia" w:hAnsiTheme="minorEastAsia" w:hint="eastAsia"/>
          <w:b/>
        </w:rPr>
        <w:lastRenderedPageBreak/>
        <w:t>附件</w:t>
      </w:r>
      <w:r>
        <w:rPr>
          <w:rFonts w:asciiTheme="minorEastAsia" w:eastAsiaTheme="minorEastAsia" w:hAnsiTheme="minorEastAsia" w:hint="eastAsia"/>
          <w:b/>
        </w:rPr>
        <w:t>3</w:t>
      </w:r>
    </w:p>
    <w:p w:rsidR="001A1898" w:rsidRDefault="001A1898" w:rsidP="001A1898">
      <w:pPr>
        <w:spacing w:line="400" w:lineRule="exact"/>
        <w:jc w:val="center"/>
        <w:rPr>
          <w:b/>
          <w:sz w:val="32"/>
        </w:rPr>
      </w:pPr>
      <w:r w:rsidRPr="001A1898">
        <w:rPr>
          <w:rFonts w:hint="eastAsia"/>
          <w:b/>
          <w:sz w:val="32"/>
        </w:rPr>
        <w:t>研究所知识产权管理办法</w:t>
      </w:r>
    </w:p>
    <w:p w:rsidR="001A1898" w:rsidRDefault="001A1898" w:rsidP="001A1898">
      <w:pPr>
        <w:spacing w:line="400" w:lineRule="exact"/>
        <w:jc w:val="center"/>
        <w:rPr>
          <w:b/>
          <w:sz w:val="32"/>
        </w:rPr>
      </w:pPr>
    </w:p>
    <w:p w:rsidR="001A1898" w:rsidRDefault="001A1898" w:rsidP="001A1898">
      <w:pPr>
        <w:spacing w:line="400" w:lineRule="exact"/>
        <w:jc w:val="center"/>
        <w:rPr>
          <w:b/>
          <w:sz w:val="32"/>
        </w:rPr>
        <w:sectPr w:rsidR="001A1898" w:rsidSect="004E5215">
          <w:pgSz w:w="11906" w:h="16838"/>
          <w:pgMar w:top="1440" w:right="1800" w:bottom="1440" w:left="1800" w:header="851" w:footer="992" w:gutter="0"/>
          <w:cols w:space="425"/>
          <w:docGrid w:type="lines" w:linePitch="312"/>
        </w:sectPr>
      </w:pPr>
    </w:p>
    <w:p w:rsidR="001A1898" w:rsidRPr="001A1898" w:rsidRDefault="001A1898" w:rsidP="001A1898">
      <w:pPr>
        <w:spacing w:line="400" w:lineRule="exact"/>
        <w:jc w:val="left"/>
        <w:rPr>
          <w:rFonts w:asciiTheme="minorEastAsia" w:eastAsiaTheme="minorEastAsia" w:hAnsiTheme="minorEastAsia"/>
          <w:b/>
        </w:rPr>
      </w:pPr>
      <w:r w:rsidRPr="001A1898">
        <w:rPr>
          <w:rFonts w:asciiTheme="minorEastAsia" w:eastAsiaTheme="minorEastAsia" w:hAnsiTheme="minorEastAsia" w:hint="eastAsia"/>
          <w:b/>
        </w:rPr>
        <w:lastRenderedPageBreak/>
        <w:t>附件</w:t>
      </w:r>
      <w:r>
        <w:rPr>
          <w:rFonts w:asciiTheme="minorEastAsia" w:eastAsiaTheme="minorEastAsia" w:hAnsiTheme="minorEastAsia" w:hint="eastAsia"/>
          <w:b/>
        </w:rPr>
        <w:t>4</w:t>
      </w:r>
    </w:p>
    <w:p w:rsidR="001A1898" w:rsidRDefault="001A1898" w:rsidP="001A1898">
      <w:pPr>
        <w:spacing w:line="400" w:lineRule="exact"/>
        <w:jc w:val="center"/>
        <w:rPr>
          <w:b/>
          <w:sz w:val="32"/>
        </w:rPr>
      </w:pPr>
      <w:r w:rsidRPr="001A1898">
        <w:rPr>
          <w:rFonts w:hint="eastAsia"/>
          <w:b/>
          <w:sz w:val="32"/>
        </w:rPr>
        <w:t>研究所科技成果转移转化奖励政策</w:t>
      </w:r>
    </w:p>
    <w:p w:rsidR="001A1898" w:rsidRDefault="001A1898" w:rsidP="001A1898">
      <w:pPr>
        <w:spacing w:line="400" w:lineRule="exact"/>
        <w:jc w:val="center"/>
        <w:rPr>
          <w:b/>
          <w:sz w:val="32"/>
        </w:rPr>
      </w:pPr>
    </w:p>
    <w:p w:rsidR="001A1898" w:rsidRPr="00F062B3" w:rsidRDefault="001A1898" w:rsidP="001A1898">
      <w:pPr>
        <w:spacing w:line="400" w:lineRule="exact"/>
        <w:jc w:val="center"/>
        <w:rPr>
          <w:b/>
          <w:sz w:val="32"/>
        </w:rPr>
        <w:sectPr w:rsidR="001A1898" w:rsidRPr="00F062B3" w:rsidSect="006A672B">
          <w:pgSz w:w="11906" w:h="16838"/>
          <w:pgMar w:top="1440" w:right="1800" w:bottom="1440" w:left="1800" w:header="851" w:footer="992" w:gutter="0"/>
          <w:pgNumType w:start="1"/>
          <w:cols w:space="425"/>
          <w:docGrid w:type="lines" w:linePitch="312"/>
        </w:sectPr>
      </w:pPr>
    </w:p>
    <w:p w:rsidR="001A1898" w:rsidRPr="001A1898" w:rsidRDefault="001A1898" w:rsidP="001A1898">
      <w:pPr>
        <w:spacing w:line="400" w:lineRule="exact"/>
        <w:jc w:val="left"/>
        <w:rPr>
          <w:rFonts w:asciiTheme="minorEastAsia" w:eastAsiaTheme="minorEastAsia" w:hAnsiTheme="minorEastAsia"/>
          <w:b/>
        </w:rPr>
      </w:pPr>
      <w:r w:rsidRPr="001A1898">
        <w:rPr>
          <w:rFonts w:asciiTheme="minorEastAsia" w:eastAsiaTheme="minorEastAsia" w:hAnsiTheme="minorEastAsia" w:hint="eastAsia"/>
          <w:b/>
        </w:rPr>
        <w:lastRenderedPageBreak/>
        <w:t>附件5</w:t>
      </w:r>
    </w:p>
    <w:p w:rsidR="00AE5F3E" w:rsidRDefault="00AE5F3E" w:rsidP="00AE5F3E">
      <w:pPr>
        <w:spacing w:line="400" w:lineRule="exact"/>
        <w:jc w:val="center"/>
        <w:rPr>
          <w:b/>
          <w:sz w:val="32"/>
        </w:rPr>
      </w:pPr>
      <w:r>
        <w:rPr>
          <w:rFonts w:hint="eastAsia"/>
          <w:b/>
          <w:sz w:val="32"/>
        </w:rPr>
        <w:t>中国科学院知识产权专员</w:t>
      </w:r>
      <w:r w:rsidRPr="007A5C6F">
        <w:rPr>
          <w:rFonts w:hint="eastAsia"/>
          <w:b/>
          <w:sz w:val="32"/>
          <w:u w:val="single"/>
        </w:rPr>
        <w:t xml:space="preserve">    </w:t>
      </w:r>
      <w:r>
        <w:rPr>
          <w:rFonts w:hint="eastAsia"/>
          <w:b/>
          <w:sz w:val="32"/>
        </w:rPr>
        <w:t>年度工作备案表</w:t>
      </w:r>
    </w:p>
    <w:p w:rsidR="00AE5F3E" w:rsidRPr="00075D1C" w:rsidRDefault="00AE5F3E" w:rsidP="00AE5F3E">
      <w:pPr>
        <w:spacing w:before="240" w:after="120"/>
        <w:rPr>
          <w:b/>
        </w:rPr>
      </w:pPr>
      <w:r w:rsidRPr="00075D1C">
        <w:rPr>
          <w:rFonts w:hint="eastAsia"/>
          <w:b/>
        </w:rPr>
        <w:t>研究所名称：</w:t>
      </w:r>
      <w:r w:rsidRPr="00075D1C">
        <w:rPr>
          <w:rFonts w:hint="eastAsia"/>
          <w:b/>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850"/>
        <w:gridCol w:w="2268"/>
        <w:gridCol w:w="2126"/>
        <w:gridCol w:w="993"/>
      </w:tblGrid>
      <w:tr w:rsidR="00AE5F3E" w:rsidRPr="00075D1C" w:rsidTr="006A672B">
        <w:trPr>
          <w:trHeight w:val="779"/>
        </w:trPr>
        <w:tc>
          <w:tcPr>
            <w:tcW w:w="817" w:type="dxa"/>
            <w:vAlign w:val="center"/>
          </w:tcPr>
          <w:p w:rsidR="00AE5F3E" w:rsidRPr="00075D1C" w:rsidRDefault="00AE5F3E" w:rsidP="006A672B">
            <w:pPr>
              <w:jc w:val="center"/>
              <w:rPr>
                <w:sz w:val="24"/>
                <w:szCs w:val="24"/>
              </w:rPr>
            </w:pPr>
            <w:r w:rsidRPr="00075D1C">
              <w:rPr>
                <w:rFonts w:hint="eastAsia"/>
                <w:sz w:val="24"/>
                <w:szCs w:val="24"/>
              </w:rPr>
              <w:t>姓名</w:t>
            </w:r>
          </w:p>
        </w:tc>
        <w:tc>
          <w:tcPr>
            <w:tcW w:w="1418" w:type="dxa"/>
            <w:vAlign w:val="center"/>
          </w:tcPr>
          <w:p w:rsidR="00AE5F3E" w:rsidRPr="00075D1C" w:rsidRDefault="00AE5F3E" w:rsidP="006A672B">
            <w:pPr>
              <w:jc w:val="center"/>
              <w:rPr>
                <w:sz w:val="24"/>
                <w:szCs w:val="24"/>
              </w:rPr>
            </w:pPr>
          </w:p>
        </w:tc>
        <w:tc>
          <w:tcPr>
            <w:tcW w:w="850" w:type="dxa"/>
            <w:vAlign w:val="center"/>
          </w:tcPr>
          <w:p w:rsidR="00AE5F3E" w:rsidRPr="00075D1C" w:rsidRDefault="00AE5F3E" w:rsidP="006A672B">
            <w:pPr>
              <w:jc w:val="center"/>
              <w:rPr>
                <w:sz w:val="24"/>
                <w:szCs w:val="24"/>
              </w:rPr>
            </w:pPr>
            <w:r w:rsidRPr="00075D1C">
              <w:rPr>
                <w:rFonts w:hint="eastAsia"/>
                <w:sz w:val="24"/>
                <w:szCs w:val="24"/>
              </w:rPr>
              <w:t>岗位</w:t>
            </w:r>
          </w:p>
        </w:tc>
        <w:tc>
          <w:tcPr>
            <w:tcW w:w="2268" w:type="dxa"/>
            <w:vAlign w:val="center"/>
          </w:tcPr>
          <w:p w:rsidR="00AE5F3E" w:rsidRPr="00075D1C" w:rsidRDefault="00AE5F3E" w:rsidP="006A672B">
            <w:pPr>
              <w:jc w:val="center"/>
              <w:rPr>
                <w:sz w:val="24"/>
                <w:szCs w:val="24"/>
              </w:rPr>
            </w:pPr>
          </w:p>
        </w:tc>
        <w:tc>
          <w:tcPr>
            <w:tcW w:w="2126" w:type="dxa"/>
            <w:vAlign w:val="center"/>
          </w:tcPr>
          <w:p w:rsidR="00AE5F3E" w:rsidRPr="00075D1C" w:rsidRDefault="00AE5F3E" w:rsidP="006A672B">
            <w:pPr>
              <w:jc w:val="center"/>
              <w:rPr>
                <w:sz w:val="24"/>
                <w:szCs w:val="24"/>
              </w:rPr>
            </w:pPr>
            <w:r w:rsidRPr="00075D1C">
              <w:rPr>
                <w:rFonts w:hint="eastAsia"/>
                <w:sz w:val="24"/>
                <w:szCs w:val="24"/>
              </w:rPr>
              <w:t>参加培训学时</w:t>
            </w:r>
          </w:p>
        </w:tc>
        <w:tc>
          <w:tcPr>
            <w:tcW w:w="993" w:type="dxa"/>
            <w:vAlign w:val="center"/>
          </w:tcPr>
          <w:p w:rsidR="00AE5F3E" w:rsidRPr="00075D1C" w:rsidRDefault="00AE5F3E" w:rsidP="006A672B">
            <w:pPr>
              <w:jc w:val="center"/>
              <w:rPr>
                <w:sz w:val="24"/>
                <w:szCs w:val="24"/>
              </w:rPr>
            </w:pPr>
          </w:p>
        </w:tc>
      </w:tr>
      <w:tr w:rsidR="00AE5F3E" w:rsidRPr="00075D1C" w:rsidTr="006A672B">
        <w:trPr>
          <w:trHeight w:val="779"/>
        </w:trPr>
        <w:tc>
          <w:tcPr>
            <w:tcW w:w="817" w:type="dxa"/>
            <w:vAlign w:val="center"/>
          </w:tcPr>
          <w:p w:rsidR="00AE5F3E" w:rsidRPr="00075D1C" w:rsidRDefault="00AE5F3E" w:rsidP="006A672B">
            <w:pPr>
              <w:jc w:val="center"/>
              <w:rPr>
                <w:sz w:val="24"/>
                <w:szCs w:val="24"/>
              </w:rPr>
            </w:pPr>
            <w:r>
              <w:rPr>
                <w:rFonts w:hint="eastAsia"/>
                <w:sz w:val="24"/>
                <w:szCs w:val="24"/>
              </w:rPr>
              <w:t>电话</w:t>
            </w:r>
          </w:p>
        </w:tc>
        <w:tc>
          <w:tcPr>
            <w:tcW w:w="2268" w:type="dxa"/>
            <w:gridSpan w:val="2"/>
            <w:vAlign w:val="center"/>
          </w:tcPr>
          <w:p w:rsidR="00AE5F3E" w:rsidRPr="00075D1C" w:rsidRDefault="00AE5F3E" w:rsidP="006A672B">
            <w:pPr>
              <w:jc w:val="center"/>
              <w:rPr>
                <w:sz w:val="24"/>
                <w:szCs w:val="24"/>
              </w:rPr>
            </w:pPr>
          </w:p>
        </w:tc>
        <w:tc>
          <w:tcPr>
            <w:tcW w:w="2268" w:type="dxa"/>
            <w:vAlign w:val="center"/>
          </w:tcPr>
          <w:p w:rsidR="00AE5F3E" w:rsidRPr="00075D1C" w:rsidRDefault="00AE5F3E" w:rsidP="006A672B">
            <w:pPr>
              <w:jc w:val="center"/>
              <w:rPr>
                <w:sz w:val="24"/>
                <w:szCs w:val="24"/>
              </w:rPr>
            </w:pPr>
            <w:r>
              <w:rPr>
                <w:rFonts w:hint="eastAsia"/>
                <w:sz w:val="24"/>
                <w:szCs w:val="24"/>
              </w:rPr>
              <w:t>邮箱</w:t>
            </w:r>
          </w:p>
        </w:tc>
        <w:tc>
          <w:tcPr>
            <w:tcW w:w="3119" w:type="dxa"/>
            <w:gridSpan w:val="2"/>
            <w:vAlign w:val="center"/>
          </w:tcPr>
          <w:p w:rsidR="00AE5F3E" w:rsidRPr="00075D1C" w:rsidRDefault="00AE5F3E" w:rsidP="006A672B">
            <w:pPr>
              <w:jc w:val="center"/>
              <w:rPr>
                <w:sz w:val="24"/>
                <w:szCs w:val="24"/>
              </w:rPr>
            </w:pPr>
          </w:p>
        </w:tc>
      </w:tr>
      <w:tr w:rsidR="00AE5F3E" w:rsidRPr="00075D1C" w:rsidTr="006A672B">
        <w:trPr>
          <w:cantSplit/>
          <w:trHeight w:val="2084"/>
        </w:trPr>
        <w:tc>
          <w:tcPr>
            <w:tcW w:w="817" w:type="dxa"/>
            <w:vAlign w:val="center"/>
          </w:tcPr>
          <w:p w:rsidR="00AE5F3E" w:rsidRPr="00075D1C" w:rsidRDefault="00AE5F3E" w:rsidP="006A672B">
            <w:pPr>
              <w:jc w:val="center"/>
              <w:rPr>
                <w:kern w:val="10"/>
                <w:sz w:val="24"/>
                <w:szCs w:val="24"/>
              </w:rPr>
            </w:pPr>
            <w:r w:rsidRPr="00075D1C">
              <w:rPr>
                <w:rFonts w:hint="eastAsia"/>
                <w:kern w:val="10"/>
                <w:sz w:val="24"/>
                <w:szCs w:val="24"/>
              </w:rPr>
              <w:t>岗</w:t>
            </w:r>
          </w:p>
          <w:p w:rsidR="00AE5F3E" w:rsidRPr="00075D1C" w:rsidRDefault="00AE5F3E" w:rsidP="006A672B">
            <w:pPr>
              <w:jc w:val="center"/>
              <w:rPr>
                <w:kern w:val="10"/>
                <w:sz w:val="24"/>
                <w:szCs w:val="24"/>
              </w:rPr>
            </w:pPr>
            <w:r w:rsidRPr="00075D1C">
              <w:rPr>
                <w:rFonts w:hint="eastAsia"/>
                <w:kern w:val="10"/>
                <w:sz w:val="24"/>
                <w:szCs w:val="24"/>
              </w:rPr>
              <w:t>位</w:t>
            </w:r>
          </w:p>
          <w:p w:rsidR="00AE5F3E" w:rsidRPr="00075D1C" w:rsidRDefault="00AE5F3E" w:rsidP="006A672B">
            <w:pPr>
              <w:jc w:val="center"/>
              <w:rPr>
                <w:kern w:val="10"/>
                <w:sz w:val="24"/>
                <w:szCs w:val="24"/>
              </w:rPr>
            </w:pPr>
            <w:r w:rsidRPr="00075D1C">
              <w:rPr>
                <w:rFonts w:hint="eastAsia"/>
                <w:kern w:val="10"/>
                <w:sz w:val="24"/>
                <w:szCs w:val="24"/>
              </w:rPr>
              <w:t>基</w:t>
            </w:r>
          </w:p>
          <w:p w:rsidR="00AE5F3E" w:rsidRPr="00075D1C" w:rsidRDefault="00AE5F3E" w:rsidP="006A672B">
            <w:pPr>
              <w:jc w:val="center"/>
              <w:rPr>
                <w:kern w:val="10"/>
                <w:sz w:val="24"/>
                <w:szCs w:val="24"/>
              </w:rPr>
            </w:pPr>
            <w:r w:rsidRPr="00075D1C">
              <w:rPr>
                <w:rFonts w:hint="eastAsia"/>
                <w:kern w:val="10"/>
                <w:sz w:val="24"/>
                <w:szCs w:val="24"/>
              </w:rPr>
              <w:t>本</w:t>
            </w:r>
          </w:p>
          <w:p w:rsidR="00AE5F3E" w:rsidRPr="00075D1C" w:rsidRDefault="00AE5F3E" w:rsidP="006A672B">
            <w:pPr>
              <w:jc w:val="center"/>
              <w:rPr>
                <w:kern w:val="10"/>
                <w:sz w:val="24"/>
                <w:szCs w:val="24"/>
              </w:rPr>
            </w:pPr>
            <w:r w:rsidRPr="00075D1C">
              <w:rPr>
                <w:rFonts w:hint="eastAsia"/>
                <w:kern w:val="10"/>
                <w:sz w:val="24"/>
                <w:szCs w:val="24"/>
              </w:rPr>
              <w:t>职</w:t>
            </w:r>
          </w:p>
          <w:p w:rsidR="00AE5F3E" w:rsidRPr="00075D1C" w:rsidRDefault="00AE5F3E" w:rsidP="006A672B">
            <w:pPr>
              <w:jc w:val="center"/>
              <w:rPr>
                <w:sz w:val="24"/>
                <w:szCs w:val="24"/>
              </w:rPr>
            </w:pPr>
            <w:r w:rsidRPr="00075D1C">
              <w:rPr>
                <w:rFonts w:hint="eastAsia"/>
                <w:kern w:val="10"/>
                <w:sz w:val="24"/>
                <w:szCs w:val="24"/>
              </w:rPr>
              <w:t>责</w:t>
            </w:r>
          </w:p>
        </w:tc>
        <w:tc>
          <w:tcPr>
            <w:tcW w:w="7655" w:type="dxa"/>
            <w:gridSpan w:val="5"/>
          </w:tcPr>
          <w:p w:rsidR="00AE5F3E" w:rsidRPr="00075D1C" w:rsidRDefault="00AE5F3E" w:rsidP="006A672B">
            <w:pPr>
              <w:ind w:firstLineChars="200" w:firstLine="480"/>
              <w:rPr>
                <w:sz w:val="24"/>
                <w:szCs w:val="24"/>
              </w:rPr>
            </w:pPr>
          </w:p>
          <w:p w:rsidR="00AE5F3E" w:rsidRPr="00075D1C" w:rsidRDefault="00AE5F3E" w:rsidP="006A672B">
            <w:pPr>
              <w:ind w:firstLineChars="200" w:firstLine="480"/>
              <w:rPr>
                <w:sz w:val="24"/>
                <w:szCs w:val="24"/>
              </w:rPr>
            </w:pPr>
          </w:p>
        </w:tc>
      </w:tr>
      <w:tr w:rsidR="00AE5F3E" w:rsidRPr="00075D1C" w:rsidTr="006A672B">
        <w:trPr>
          <w:trHeight w:val="6166"/>
        </w:trPr>
        <w:tc>
          <w:tcPr>
            <w:tcW w:w="817" w:type="dxa"/>
            <w:vAlign w:val="center"/>
          </w:tcPr>
          <w:p w:rsidR="00AE5F3E" w:rsidRPr="00075D1C" w:rsidRDefault="00AE5F3E" w:rsidP="006A672B">
            <w:pPr>
              <w:jc w:val="center"/>
              <w:rPr>
                <w:sz w:val="24"/>
                <w:szCs w:val="24"/>
              </w:rPr>
            </w:pPr>
            <w:r w:rsidRPr="00075D1C">
              <w:rPr>
                <w:rFonts w:hint="eastAsia"/>
                <w:sz w:val="24"/>
                <w:szCs w:val="24"/>
              </w:rPr>
              <w:t>工</w:t>
            </w:r>
          </w:p>
          <w:p w:rsidR="00AE5F3E" w:rsidRPr="00075D1C" w:rsidRDefault="00AE5F3E" w:rsidP="006A672B">
            <w:pPr>
              <w:jc w:val="center"/>
              <w:rPr>
                <w:sz w:val="24"/>
                <w:szCs w:val="24"/>
              </w:rPr>
            </w:pPr>
            <w:r w:rsidRPr="00075D1C">
              <w:rPr>
                <w:rFonts w:hint="eastAsia"/>
                <w:sz w:val="24"/>
                <w:szCs w:val="24"/>
              </w:rPr>
              <w:t>作</w:t>
            </w:r>
          </w:p>
          <w:p w:rsidR="00AE5F3E" w:rsidRPr="00075D1C" w:rsidRDefault="00AE5F3E" w:rsidP="006A672B">
            <w:pPr>
              <w:jc w:val="center"/>
              <w:rPr>
                <w:sz w:val="24"/>
                <w:szCs w:val="24"/>
              </w:rPr>
            </w:pPr>
            <w:r w:rsidRPr="00075D1C">
              <w:rPr>
                <w:rFonts w:hint="eastAsia"/>
                <w:sz w:val="24"/>
                <w:szCs w:val="24"/>
              </w:rPr>
              <w:t>总</w:t>
            </w:r>
          </w:p>
          <w:p w:rsidR="00AE5F3E" w:rsidRPr="00075D1C" w:rsidRDefault="00AE5F3E" w:rsidP="006A672B">
            <w:pPr>
              <w:jc w:val="center"/>
              <w:rPr>
                <w:sz w:val="24"/>
                <w:szCs w:val="24"/>
              </w:rPr>
            </w:pPr>
            <w:r w:rsidRPr="00075D1C">
              <w:rPr>
                <w:rFonts w:hint="eastAsia"/>
                <w:sz w:val="24"/>
                <w:szCs w:val="24"/>
              </w:rPr>
              <w:t>结</w:t>
            </w:r>
          </w:p>
          <w:p w:rsidR="00AE5F3E" w:rsidRPr="00075D1C" w:rsidRDefault="00AE5F3E" w:rsidP="006A672B">
            <w:pPr>
              <w:jc w:val="center"/>
              <w:rPr>
                <w:sz w:val="24"/>
                <w:szCs w:val="24"/>
              </w:rPr>
            </w:pPr>
          </w:p>
        </w:tc>
        <w:tc>
          <w:tcPr>
            <w:tcW w:w="7655" w:type="dxa"/>
            <w:gridSpan w:val="5"/>
          </w:tcPr>
          <w:p w:rsidR="00AE5F3E" w:rsidRPr="00075D1C" w:rsidRDefault="00AE5F3E" w:rsidP="006A672B">
            <w:pPr>
              <w:spacing w:line="280" w:lineRule="exact"/>
              <w:rPr>
                <w:rFonts w:ascii="楷体_GB2312" w:eastAsia="楷体_GB2312"/>
                <w:sz w:val="24"/>
                <w:szCs w:val="24"/>
              </w:rPr>
            </w:pPr>
            <w:r w:rsidRPr="00075D1C">
              <w:rPr>
                <w:rFonts w:ascii="楷体_GB2312" w:eastAsia="楷体_GB2312" w:hint="eastAsia"/>
                <w:sz w:val="24"/>
                <w:szCs w:val="24"/>
              </w:rPr>
              <w:t>（可另附页）</w:t>
            </w: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line="280" w:lineRule="exact"/>
              <w:rPr>
                <w:rFonts w:ascii="楷体_GB2312" w:eastAsia="楷体_GB2312"/>
                <w:sz w:val="24"/>
                <w:szCs w:val="24"/>
              </w:rPr>
            </w:pPr>
          </w:p>
          <w:p w:rsidR="00AE5F3E" w:rsidRPr="00075D1C" w:rsidRDefault="00AE5F3E" w:rsidP="006A672B">
            <w:pPr>
              <w:spacing w:afterLines="50" w:after="156" w:line="280" w:lineRule="exact"/>
              <w:rPr>
                <w:rFonts w:ascii="楷体_GB2312" w:eastAsia="楷体_GB2312"/>
                <w:sz w:val="24"/>
                <w:szCs w:val="24"/>
              </w:rPr>
            </w:pPr>
            <w:r w:rsidRPr="00075D1C">
              <w:rPr>
                <w:rFonts w:ascii="楷体_GB2312" w:eastAsia="楷体_GB2312" w:hint="eastAsia"/>
                <w:sz w:val="24"/>
                <w:szCs w:val="24"/>
              </w:rPr>
              <w:t xml:space="preserve">                                      </w:t>
            </w:r>
          </w:p>
        </w:tc>
      </w:tr>
      <w:tr w:rsidR="00AE5F3E" w:rsidRPr="00075D1C" w:rsidTr="00B11A4C">
        <w:trPr>
          <w:trHeight w:val="1840"/>
        </w:trPr>
        <w:tc>
          <w:tcPr>
            <w:tcW w:w="8472" w:type="dxa"/>
            <w:gridSpan w:val="6"/>
          </w:tcPr>
          <w:p w:rsidR="00AE5F3E" w:rsidRDefault="00AE5F3E" w:rsidP="006A672B">
            <w:pPr>
              <w:spacing w:line="280" w:lineRule="exact"/>
              <w:rPr>
                <w:sz w:val="24"/>
                <w:szCs w:val="24"/>
              </w:rPr>
            </w:pPr>
            <w:r w:rsidRPr="00075D1C">
              <w:rPr>
                <w:rFonts w:hint="eastAsia"/>
                <w:sz w:val="24"/>
                <w:szCs w:val="24"/>
              </w:rPr>
              <w:t>对我院知识产权工作的意见和建议：</w:t>
            </w:r>
          </w:p>
          <w:p w:rsidR="00AE5F3E" w:rsidRPr="00075D1C" w:rsidRDefault="00AE5F3E" w:rsidP="006A672B">
            <w:pPr>
              <w:spacing w:line="280" w:lineRule="exact"/>
              <w:rPr>
                <w:rFonts w:ascii="楷体_GB2312" w:eastAsia="楷体_GB2312"/>
                <w:sz w:val="24"/>
                <w:szCs w:val="24"/>
              </w:rPr>
            </w:pPr>
          </w:p>
        </w:tc>
      </w:tr>
    </w:tbl>
    <w:p w:rsidR="0030634A" w:rsidRDefault="0030634A" w:rsidP="00853D78">
      <w:pPr>
        <w:spacing w:afterLines="50" w:after="156" w:line="400" w:lineRule="exact"/>
      </w:pPr>
    </w:p>
    <w:p w:rsidR="00B31A8A" w:rsidRPr="00B31A8A" w:rsidRDefault="00B31A8A" w:rsidP="00B31A8A">
      <w:pPr>
        <w:spacing w:line="400" w:lineRule="exact"/>
        <w:jc w:val="left"/>
        <w:rPr>
          <w:rFonts w:asciiTheme="minorEastAsia" w:eastAsiaTheme="minorEastAsia" w:hAnsiTheme="minorEastAsia"/>
          <w:b/>
        </w:rPr>
      </w:pPr>
      <w:bookmarkStart w:id="17" w:name="_Toc500752439"/>
      <w:r w:rsidRPr="001A1898">
        <w:rPr>
          <w:rFonts w:asciiTheme="minorEastAsia" w:eastAsiaTheme="minorEastAsia" w:hAnsiTheme="minorEastAsia" w:hint="eastAsia"/>
          <w:b/>
        </w:rPr>
        <w:lastRenderedPageBreak/>
        <w:t>附件</w:t>
      </w:r>
      <w:r>
        <w:rPr>
          <w:rFonts w:asciiTheme="minorEastAsia" w:eastAsiaTheme="minorEastAsia" w:hAnsiTheme="minorEastAsia" w:hint="eastAsia"/>
          <w:b/>
        </w:rPr>
        <w:t>6</w:t>
      </w:r>
    </w:p>
    <w:p w:rsidR="00B31A8A" w:rsidRPr="00AD39A3" w:rsidRDefault="00B31A8A" w:rsidP="00B31A8A">
      <w:pPr>
        <w:pStyle w:val="1"/>
        <w:rPr>
          <w:lang w:eastAsia="zh-CN"/>
        </w:rPr>
      </w:pPr>
      <w:r>
        <w:rPr>
          <w:rFonts w:hint="eastAsia"/>
        </w:rPr>
        <w:t>知识产权转移转化</w:t>
      </w:r>
      <w:r>
        <w:rPr>
          <w:rFonts w:hint="eastAsia"/>
          <w:lang w:eastAsia="zh-CN"/>
        </w:rPr>
        <w:t>清单</w:t>
      </w:r>
      <w:bookmarkEnd w:id="17"/>
    </w:p>
    <w:tbl>
      <w:tblPr>
        <w:tblW w:w="11632" w:type="dxa"/>
        <w:jc w:val="center"/>
        <w:tblLook w:val="04A0" w:firstRow="1" w:lastRow="0" w:firstColumn="1" w:lastColumn="0" w:noHBand="0" w:noVBand="1"/>
      </w:tblPr>
      <w:tblGrid>
        <w:gridCol w:w="696"/>
        <w:gridCol w:w="952"/>
        <w:gridCol w:w="1872"/>
        <w:gridCol w:w="986"/>
        <w:gridCol w:w="982"/>
        <w:gridCol w:w="1402"/>
        <w:gridCol w:w="1423"/>
        <w:gridCol w:w="916"/>
        <w:gridCol w:w="789"/>
        <w:gridCol w:w="935"/>
        <w:gridCol w:w="679"/>
      </w:tblGrid>
      <w:tr w:rsidR="00B31A8A" w:rsidRPr="006A672B" w:rsidTr="000F2A10">
        <w:trPr>
          <w:trHeight w:val="510"/>
          <w:jc w:val="center"/>
        </w:trPr>
        <w:tc>
          <w:tcPr>
            <w:tcW w:w="6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bCs/>
                <w:color w:val="000000"/>
                <w:kern w:val="0"/>
                <w:sz w:val="24"/>
                <w:szCs w:val="24"/>
              </w:rPr>
            </w:pPr>
          </w:p>
        </w:tc>
        <w:tc>
          <w:tcPr>
            <w:tcW w:w="9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序号</w:t>
            </w:r>
          </w:p>
        </w:tc>
        <w:tc>
          <w:tcPr>
            <w:tcW w:w="1872" w:type="dxa"/>
            <w:vMerge w:val="restart"/>
            <w:tcBorders>
              <w:top w:val="single" w:sz="4" w:space="0" w:color="auto"/>
              <w:left w:val="single" w:sz="4" w:space="0" w:color="auto"/>
              <w:right w:val="single" w:sz="4" w:space="0" w:color="auto"/>
            </w:tcBorders>
            <w:vAlign w:val="center"/>
          </w:tcPr>
          <w:p w:rsidR="00B31A8A" w:rsidRPr="006A672B" w:rsidRDefault="00B31A8A" w:rsidP="000F2A10">
            <w:pPr>
              <w:widowControl/>
              <w:jc w:val="center"/>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成果</w:t>
            </w:r>
            <w:r w:rsidRPr="006A672B">
              <w:rPr>
                <w:rFonts w:asciiTheme="minorEastAsia" w:eastAsiaTheme="minorEastAsia" w:hAnsiTheme="minorEastAsia" w:hint="eastAsia"/>
                <w:bCs/>
                <w:color w:val="000000"/>
                <w:kern w:val="0"/>
                <w:sz w:val="24"/>
                <w:szCs w:val="24"/>
              </w:rPr>
              <w:t>名称</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合同金额（万元）</w:t>
            </w:r>
          </w:p>
        </w:tc>
        <w:tc>
          <w:tcPr>
            <w:tcW w:w="98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到账经费（万元）</w:t>
            </w:r>
          </w:p>
        </w:tc>
        <w:tc>
          <w:tcPr>
            <w:tcW w:w="2825" w:type="dxa"/>
            <w:gridSpan w:val="2"/>
            <w:tcBorders>
              <w:top w:val="single" w:sz="4" w:space="0" w:color="auto"/>
              <w:left w:val="nil"/>
              <w:bottom w:val="single" w:sz="4" w:space="0" w:color="auto"/>
              <w:right w:val="single" w:sz="4" w:space="0" w:color="000000"/>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包含知识产权项数</w:t>
            </w:r>
          </w:p>
        </w:tc>
        <w:tc>
          <w:tcPr>
            <w:tcW w:w="3319" w:type="dxa"/>
            <w:gridSpan w:val="4"/>
            <w:tcBorders>
              <w:top w:val="single" w:sz="4" w:space="0" w:color="auto"/>
              <w:left w:val="nil"/>
              <w:bottom w:val="single" w:sz="4" w:space="0" w:color="auto"/>
              <w:right w:val="single" w:sz="4" w:space="0" w:color="000000"/>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转化去向</w:t>
            </w:r>
          </w:p>
        </w:tc>
      </w:tr>
      <w:tr w:rsidR="00B31A8A" w:rsidRPr="006A672B" w:rsidTr="000F2A10">
        <w:trPr>
          <w:trHeight w:val="465"/>
          <w:jc w:val="center"/>
        </w:trPr>
        <w:tc>
          <w:tcPr>
            <w:tcW w:w="696" w:type="dxa"/>
            <w:vMerge/>
            <w:tcBorders>
              <w:top w:val="single" w:sz="4" w:space="0" w:color="auto"/>
              <w:left w:val="single" w:sz="4" w:space="0" w:color="auto"/>
              <w:bottom w:val="single" w:sz="4" w:space="0" w:color="000000"/>
              <w:right w:val="single" w:sz="4" w:space="0" w:color="auto"/>
            </w:tcBorders>
            <w:vAlign w:val="center"/>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1872" w:type="dxa"/>
            <w:vMerge/>
            <w:tcBorders>
              <w:left w:val="single" w:sz="4" w:space="0" w:color="auto"/>
              <w:right w:val="single" w:sz="4" w:space="0" w:color="auto"/>
            </w:tcBorders>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82" w:type="dxa"/>
            <w:vMerge/>
            <w:tcBorders>
              <w:top w:val="single" w:sz="4" w:space="0" w:color="auto"/>
              <w:left w:val="single" w:sz="4" w:space="0" w:color="auto"/>
              <w:bottom w:val="single" w:sz="4" w:space="0" w:color="000000"/>
              <w:right w:val="single" w:sz="4" w:space="0" w:color="auto"/>
            </w:tcBorders>
            <w:vAlign w:val="center"/>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1402" w:type="dxa"/>
            <w:vMerge w:val="restart"/>
            <w:tcBorders>
              <w:top w:val="nil"/>
              <w:left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包含专利项数</w:t>
            </w:r>
          </w:p>
        </w:tc>
        <w:tc>
          <w:tcPr>
            <w:tcW w:w="1423" w:type="dxa"/>
            <w:vMerge w:val="restart"/>
            <w:tcBorders>
              <w:top w:val="nil"/>
              <w:left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Pr>
                <w:rFonts w:asciiTheme="minorEastAsia" w:eastAsiaTheme="minorEastAsia" w:hAnsiTheme="minorEastAsia" w:hint="eastAsia"/>
                <w:bCs/>
                <w:color w:val="000000"/>
                <w:kern w:val="0"/>
                <w:sz w:val="24"/>
                <w:szCs w:val="24"/>
              </w:rPr>
              <w:t>其他类型知识产权项数</w:t>
            </w:r>
          </w:p>
        </w:tc>
        <w:tc>
          <w:tcPr>
            <w:tcW w:w="2640" w:type="dxa"/>
            <w:gridSpan w:val="3"/>
            <w:tcBorders>
              <w:top w:val="single" w:sz="4" w:space="0" w:color="auto"/>
              <w:left w:val="nil"/>
              <w:bottom w:val="single" w:sz="4" w:space="0" w:color="auto"/>
              <w:right w:val="single" w:sz="4" w:space="0" w:color="000000"/>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境内</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境外</w:t>
            </w:r>
          </w:p>
        </w:tc>
      </w:tr>
      <w:tr w:rsidR="00B31A8A" w:rsidRPr="006A672B" w:rsidTr="000F2A10">
        <w:trPr>
          <w:trHeight w:val="675"/>
          <w:jc w:val="center"/>
        </w:trPr>
        <w:tc>
          <w:tcPr>
            <w:tcW w:w="696" w:type="dxa"/>
            <w:vMerge/>
            <w:tcBorders>
              <w:top w:val="single" w:sz="4" w:space="0" w:color="auto"/>
              <w:left w:val="single" w:sz="4" w:space="0" w:color="auto"/>
              <w:bottom w:val="single" w:sz="4" w:space="0" w:color="000000"/>
              <w:right w:val="single" w:sz="4" w:space="0" w:color="auto"/>
            </w:tcBorders>
            <w:vAlign w:val="center"/>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52" w:type="dxa"/>
            <w:vMerge/>
            <w:tcBorders>
              <w:top w:val="single" w:sz="4" w:space="0" w:color="auto"/>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1872" w:type="dxa"/>
            <w:vMerge/>
            <w:tcBorders>
              <w:left w:val="single" w:sz="4" w:space="0" w:color="auto"/>
              <w:bottom w:val="single" w:sz="4" w:space="0" w:color="000000"/>
              <w:right w:val="single" w:sz="4" w:space="0" w:color="auto"/>
            </w:tcBorders>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82" w:type="dxa"/>
            <w:vMerge/>
            <w:tcBorders>
              <w:top w:val="single" w:sz="4" w:space="0" w:color="auto"/>
              <w:left w:val="single" w:sz="4" w:space="0" w:color="auto"/>
              <w:bottom w:val="single" w:sz="4" w:space="0" w:color="000000"/>
              <w:right w:val="single" w:sz="4" w:space="0" w:color="auto"/>
            </w:tcBorders>
            <w:vAlign w:val="center"/>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1402" w:type="dxa"/>
            <w:vMerge/>
            <w:tcBorders>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1423" w:type="dxa"/>
            <w:vMerge/>
            <w:tcBorders>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c>
          <w:tcPr>
            <w:tcW w:w="916"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中小微企业</w:t>
            </w:r>
          </w:p>
        </w:tc>
        <w:tc>
          <w:tcPr>
            <w:tcW w:w="78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cs="宋体"/>
                <w:bCs/>
                <w:color w:val="000000"/>
                <w:kern w:val="0"/>
                <w:sz w:val="24"/>
                <w:szCs w:val="24"/>
              </w:rPr>
            </w:pPr>
            <w:r w:rsidRPr="006A672B">
              <w:rPr>
                <w:rFonts w:asciiTheme="minorEastAsia" w:eastAsiaTheme="minorEastAsia" w:hAnsiTheme="minorEastAsia" w:cs="宋体" w:hint="eastAsia"/>
                <w:bCs/>
                <w:color w:val="000000"/>
                <w:kern w:val="0"/>
                <w:sz w:val="24"/>
                <w:szCs w:val="24"/>
              </w:rPr>
              <w:t>其他企业</w:t>
            </w:r>
          </w:p>
        </w:tc>
        <w:tc>
          <w:tcPr>
            <w:tcW w:w="935"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hint="eastAsia"/>
                <w:bCs/>
                <w:color w:val="000000"/>
                <w:kern w:val="0"/>
                <w:sz w:val="24"/>
                <w:szCs w:val="24"/>
              </w:rPr>
              <w:t>非企业单位</w:t>
            </w:r>
          </w:p>
        </w:tc>
        <w:tc>
          <w:tcPr>
            <w:tcW w:w="679" w:type="dxa"/>
            <w:vMerge/>
            <w:tcBorders>
              <w:top w:val="nil"/>
              <w:left w:val="single" w:sz="4" w:space="0" w:color="auto"/>
              <w:bottom w:val="single" w:sz="4" w:space="0" w:color="000000"/>
              <w:right w:val="single" w:sz="4" w:space="0" w:color="auto"/>
            </w:tcBorders>
            <w:vAlign w:val="center"/>
            <w:hideMark/>
          </w:tcPr>
          <w:p w:rsidR="00B31A8A" w:rsidRPr="006A672B" w:rsidRDefault="00B31A8A" w:rsidP="000F2A10">
            <w:pPr>
              <w:widowControl/>
              <w:jc w:val="left"/>
              <w:rPr>
                <w:rFonts w:asciiTheme="minorEastAsia" w:eastAsiaTheme="minorEastAsia" w:hAnsiTheme="minorEastAsia"/>
                <w:bCs/>
                <w:color w:val="000000"/>
                <w:kern w:val="0"/>
                <w:sz w:val="24"/>
                <w:szCs w:val="24"/>
              </w:rPr>
            </w:pPr>
          </w:p>
        </w:tc>
      </w:tr>
      <w:tr w:rsidR="00B31A8A" w:rsidRPr="006A672B" w:rsidTr="000F2A10">
        <w:trPr>
          <w:trHeight w:val="630"/>
          <w:jc w:val="center"/>
        </w:trPr>
        <w:tc>
          <w:tcPr>
            <w:tcW w:w="696" w:type="dxa"/>
            <w:vMerge w:val="restart"/>
            <w:tcBorders>
              <w:top w:val="nil"/>
              <w:left w:val="single" w:sz="4" w:space="0" w:color="auto"/>
              <w:right w:val="single" w:sz="4" w:space="0" w:color="auto"/>
            </w:tcBorders>
            <w:shd w:val="clear" w:color="auto" w:fill="auto"/>
            <w:vAlign w:val="center"/>
          </w:tcPr>
          <w:p w:rsidR="00B31A8A" w:rsidRPr="006A672B" w:rsidRDefault="00B31A8A" w:rsidP="00BB0D65">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201</w:t>
            </w:r>
            <w:r w:rsidR="00BB0D65">
              <w:rPr>
                <w:rFonts w:asciiTheme="minorEastAsia" w:eastAsiaTheme="minorEastAsia" w:hAnsiTheme="minorEastAsia"/>
                <w:color w:val="000000"/>
                <w:kern w:val="0"/>
                <w:sz w:val="24"/>
                <w:szCs w:val="24"/>
              </w:rPr>
              <w:t>8</w:t>
            </w:r>
            <w:r>
              <w:rPr>
                <w:rFonts w:asciiTheme="minorEastAsia" w:eastAsiaTheme="minorEastAsia" w:hAnsiTheme="minorEastAsia" w:hint="eastAsia"/>
                <w:color w:val="000000"/>
                <w:kern w:val="0"/>
                <w:sz w:val="24"/>
                <w:szCs w:val="24"/>
              </w:rPr>
              <w:t>年度签订合同</w:t>
            </w:r>
          </w:p>
        </w:tc>
        <w:tc>
          <w:tcPr>
            <w:tcW w:w="95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1</w:t>
            </w:r>
          </w:p>
        </w:tc>
        <w:tc>
          <w:tcPr>
            <w:tcW w:w="1872" w:type="dxa"/>
            <w:tcBorders>
              <w:top w:val="nil"/>
              <w:left w:val="nil"/>
              <w:bottom w:val="single" w:sz="4" w:space="0" w:color="auto"/>
              <w:right w:val="single" w:sz="4" w:space="0" w:color="auto"/>
            </w:tcBorders>
          </w:tcPr>
          <w:p w:rsidR="00B31A8A" w:rsidRPr="006A672B" w:rsidRDefault="00B31A8A" w:rsidP="000F2A10">
            <w:pPr>
              <w:widowControl/>
              <w:jc w:val="center"/>
              <w:rPr>
                <w:rFonts w:asciiTheme="minorEastAsia" w:eastAsiaTheme="minorEastAsia" w:hAnsiTheme="minorEastAsia"/>
                <w:bCs/>
                <w:color w:val="000000"/>
                <w:kern w:val="0"/>
                <w:sz w:val="24"/>
                <w:szCs w:val="24"/>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p>
        </w:tc>
        <w:tc>
          <w:tcPr>
            <w:tcW w:w="98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140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916"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bCs/>
                <w:color w:val="000000"/>
                <w:kern w:val="0"/>
                <w:sz w:val="24"/>
                <w:szCs w:val="24"/>
              </w:rPr>
            </w:pPr>
            <w:r w:rsidRPr="006A672B">
              <w:rPr>
                <w:rFonts w:asciiTheme="minorEastAsia" w:eastAsiaTheme="minorEastAsia" w:hAnsiTheme="minorEastAsia"/>
                <w:bCs/>
                <w:color w:val="000000"/>
                <w:kern w:val="0"/>
                <w:sz w:val="24"/>
                <w:szCs w:val="24"/>
              </w:rPr>
              <w:t xml:space="preserve">　</w:t>
            </w:r>
          </w:p>
        </w:tc>
      </w:tr>
      <w:tr w:rsidR="00B31A8A" w:rsidRPr="006A672B" w:rsidTr="000F2A10">
        <w:trPr>
          <w:trHeight w:val="675"/>
          <w:jc w:val="center"/>
        </w:trPr>
        <w:tc>
          <w:tcPr>
            <w:tcW w:w="696" w:type="dxa"/>
            <w:vMerge/>
            <w:tcBorders>
              <w:left w:val="single" w:sz="4" w:space="0" w:color="auto"/>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p>
        </w:tc>
        <w:tc>
          <w:tcPr>
            <w:tcW w:w="95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2</w:t>
            </w:r>
          </w:p>
        </w:tc>
        <w:tc>
          <w:tcPr>
            <w:tcW w:w="1872" w:type="dxa"/>
            <w:tcBorders>
              <w:top w:val="nil"/>
              <w:left w:val="nil"/>
              <w:bottom w:val="single" w:sz="4" w:space="0" w:color="auto"/>
              <w:right w:val="single" w:sz="4" w:space="0" w:color="auto"/>
            </w:tcBorders>
          </w:tcPr>
          <w:p w:rsidR="00B31A8A" w:rsidRPr="006A672B" w:rsidRDefault="00B31A8A" w:rsidP="000F2A10">
            <w:pPr>
              <w:widowControl/>
              <w:rPr>
                <w:rFonts w:asciiTheme="minorEastAsia" w:eastAsiaTheme="minorEastAsia" w:hAnsiTheme="minorEastAsia"/>
                <w:color w:val="000000"/>
                <w:kern w:val="0"/>
                <w:sz w:val="24"/>
                <w:szCs w:val="24"/>
              </w:rPr>
            </w:pP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8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16"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r>
      <w:tr w:rsidR="00B31A8A" w:rsidRPr="006A672B" w:rsidTr="000F2A10">
        <w:trPr>
          <w:trHeight w:val="778"/>
          <w:jc w:val="center"/>
        </w:trPr>
        <w:tc>
          <w:tcPr>
            <w:tcW w:w="696" w:type="dxa"/>
            <w:vMerge/>
            <w:tcBorders>
              <w:left w:val="single" w:sz="4" w:space="0" w:color="auto"/>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p>
        </w:tc>
        <w:tc>
          <w:tcPr>
            <w:tcW w:w="95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可加行</w:t>
            </w:r>
          </w:p>
        </w:tc>
        <w:tc>
          <w:tcPr>
            <w:tcW w:w="1872" w:type="dxa"/>
            <w:tcBorders>
              <w:top w:val="nil"/>
              <w:left w:val="nil"/>
              <w:bottom w:val="single" w:sz="4" w:space="0" w:color="auto"/>
              <w:right w:val="single" w:sz="4" w:space="0" w:color="auto"/>
            </w:tcBorders>
          </w:tcPr>
          <w:p w:rsidR="00B31A8A" w:rsidRPr="006A672B" w:rsidRDefault="00B31A8A" w:rsidP="000F2A10">
            <w:pPr>
              <w:widowControl/>
              <w:rPr>
                <w:rFonts w:asciiTheme="minorEastAsia" w:eastAsiaTheme="minorEastAsia" w:hAnsiTheme="minorEastAsia"/>
                <w:color w:val="000000"/>
                <w:kern w:val="0"/>
                <w:sz w:val="24"/>
                <w:szCs w:val="24"/>
              </w:rPr>
            </w:pPr>
          </w:p>
        </w:tc>
        <w:tc>
          <w:tcPr>
            <w:tcW w:w="986" w:type="dxa"/>
            <w:tcBorders>
              <w:top w:val="nil"/>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8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23"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16"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789"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35"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679"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r>
      <w:tr w:rsidR="00B31A8A" w:rsidRPr="006A672B" w:rsidTr="000F2A10">
        <w:trPr>
          <w:trHeight w:val="702"/>
          <w:jc w:val="center"/>
        </w:trPr>
        <w:tc>
          <w:tcPr>
            <w:tcW w:w="696" w:type="dxa"/>
            <w:vMerge/>
            <w:tcBorders>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B31A8A" w:rsidRDefault="00B31A8A" w:rsidP="000F2A10">
            <w:pPr>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合计</w:t>
            </w:r>
          </w:p>
        </w:tc>
        <w:tc>
          <w:tcPr>
            <w:tcW w:w="1872" w:type="dxa"/>
            <w:tcBorders>
              <w:top w:val="single" w:sz="4" w:space="0" w:color="auto"/>
              <w:left w:val="nil"/>
              <w:bottom w:val="single" w:sz="4" w:space="0" w:color="auto"/>
              <w:right w:val="single" w:sz="4" w:space="0" w:color="auto"/>
            </w:tcBorders>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r>
      <w:tr w:rsidR="00B31A8A" w:rsidRPr="006A672B" w:rsidTr="000F2A10">
        <w:trPr>
          <w:trHeight w:val="696"/>
          <w:jc w:val="center"/>
        </w:trPr>
        <w:tc>
          <w:tcPr>
            <w:tcW w:w="696" w:type="dxa"/>
            <w:vMerge w:val="restart"/>
            <w:tcBorders>
              <w:top w:val="nil"/>
              <w:left w:val="single" w:sz="4" w:space="0" w:color="auto"/>
              <w:right w:val="single" w:sz="4" w:space="0" w:color="auto"/>
            </w:tcBorders>
            <w:shd w:val="clear" w:color="auto" w:fill="auto"/>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往年签订合同</w:t>
            </w:r>
            <w:r w:rsidRPr="006A672B">
              <w:rPr>
                <w:rFonts w:asciiTheme="minorEastAsia" w:eastAsiaTheme="minorEastAsia" w:hAnsiTheme="minorEastAsia"/>
                <w:color w:val="000000"/>
                <w:kern w:val="0"/>
                <w:sz w:val="24"/>
                <w:szCs w:val="24"/>
              </w:rPr>
              <w:t xml:space="preserve"> </w:t>
            </w:r>
          </w:p>
        </w:tc>
        <w:tc>
          <w:tcPr>
            <w:tcW w:w="95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1</w:t>
            </w:r>
          </w:p>
        </w:tc>
        <w:tc>
          <w:tcPr>
            <w:tcW w:w="1872" w:type="dxa"/>
            <w:tcBorders>
              <w:top w:val="nil"/>
              <w:left w:val="nil"/>
              <w:bottom w:val="single" w:sz="4" w:space="0" w:color="auto"/>
              <w:right w:val="single" w:sz="4" w:space="0" w:color="auto"/>
            </w:tcBorders>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p>
        </w:tc>
        <w:tc>
          <w:tcPr>
            <w:tcW w:w="986" w:type="dxa"/>
            <w:tcBorders>
              <w:top w:val="nil"/>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8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23"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16"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789"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35"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679"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r>
      <w:tr w:rsidR="00B31A8A" w:rsidRPr="006A672B" w:rsidTr="000F2A10">
        <w:trPr>
          <w:trHeight w:val="682"/>
          <w:jc w:val="center"/>
        </w:trPr>
        <w:tc>
          <w:tcPr>
            <w:tcW w:w="696" w:type="dxa"/>
            <w:vMerge/>
            <w:tcBorders>
              <w:left w:val="single" w:sz="4" w:space="0" w:color="auto"/>
              <w:right w:val="single" w:sz="4" w:space="0" w:color="auto"/>
            </w:tcBorders>
            <w:shd w:val="clear" w:color="auto" w:fill="auto"/>
            <w:vAlign w:val="center"/>
          </w:tcPr>
          <w:p w:rsidR="00B31A8A" w:rsidRDefault="00B31A8A" w:rsidP="000F2A10">
            <w:pPr>
              <w:widowControl/>
              <w:jc w:val="center"/>
              <w:rPr>
                <w:rFonts w:asciiTheme="minorEastAsia" w:eastAsiaTheme="minorEastAsia" w:hAnsiTheme="minorEastAsia"/>
                <w:color w:val="000000"/>
                <w:kern w:val="0"/>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2</w:t>
            </w:r>
          </w:p>
        </w:tc>
        <w:tc>
          <w:tcPr>
            <w:tcW w:w="1872" w:type="dxa"/>
            <w:tcBorders>
              <w:top w:val="single" w:sz="4" w:space="0" w:color="auto"/>
              <w:left w:val="nil"/>
              <w:bottom w:val="single" w:sz="4" w:space="0" w:color="auto"/>
              <w:right w:val="single" w:sz="4" w:space="0" w:color="auto"/>
            </w:tcBorders>
            <w:vAlign w:val="center"/>
          </w:tcPr>
          <w:p w:rsidR="00B31A8A" w:rsidRDefault="00B31A8A" w:rsidP="000F2A10">
            <w:pPr>
              <w:jc w:val="center"/>
              <w:rPr>
                <w:rFonts w:asciiTheme="minorEastAsia" w:eastAsiaTheme="minorEastAsia" w:hAnsiTheme="minorEastAsia"/>
                <w:color w:val="000000"/>
                <w:kern w:val="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r>
      <w:tr w:rsidR="00B31A8A" w:rsidRPr="006A672B" w:rsidTr="000F2A10">
        <w:trPr>
          <w:trHeight w:val="706"/>
          <w:jc w:val="center"/>
        </w:trPr>
        <w:tc>
          <w:tcPr>
            <w:tcW w:w="696" w:type="dxa"/>
            <w:vMerge/>
            <w:tcBorders>
              <w:left w:val="single" w:sz="4" w:space="0" w:color="auto"/>
              <w:bottom w:val="single" w:sz="4" w:space="0" w:color="auto"/>
              <w:right w:val="single" w:sz="4" w:space="0" w:color="auto"/>
            </w:tcBorders>
            <w:shd w:val="clear" w:color="auto" w:fill="auto"/>
            <w:vAlign w:val="center"/>
          </w:tcPr>
          <w:p w:rsidR="00B31A8A" w:rsidRDefault="00B31A8A" w:rsidP="000F2A10">
            <w:pPr>
              <w:widowControl/>
              <w:jc w:val="center"/>
              <w:rPr>
                <w:rFonts w:asciiTheme="minorEastAsia" w:eastAsiaTheme="minorEastAsia" w:hAnsiTheme="minorEastAsia"/>
                <w:color w:val="000000"/>
                <w:kern w:val="0"/>
                <w:sz w:val="24"/>
                <w:szCs w:val="24"/>
              </w:rPr>
            </w:pPr>
          </w:p>
        </w:tc>
        <w:tc>
          <w:tcPr>
            <w:tcW w:w="95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可加行</w:t>
            </w:r>
          </w:p>
        </w:tc>
        <w:tc>
          <w:tcPr>
            <w:tcW w:w="1872" w:type="dxa"/>
            <w:tcBorders>
              <w:top w:val="single" w:sz="4" w:space="0" w:color="auto"/>
              <w:left w:val="nil"/>
              <w:bottom w:val="single" w:sz="4" w:space="0" w:color="auto"/>
              <w:right w:val="single" w:sz="4" w:space="0" w:color="auto"/>
            </w:tcBorders>
            <w:vAlign w:val="center"/>
          </w:tcPr>
          <w:p w:rsidR="00B31A8A" w:rsidRDefault="00B31A8A" w:rsidP="000F2A10">
            <w:pPr>
              <w:jc w:val="center"/>
              <w:rPr>
                <w:rFonts w:asciiTheme="minorEastAsia" w:eastAsiaTheme="minorEastAsia" w:hAnsiTheme="minorEastAsia"/>
                <w:color w:val="000000"/>
                <w:kern w:val="0"/>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8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78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935"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679" w:type="dxa"/>
            <w:tcBorders>
              <w:top w:val="single" w:sz="4" w:space="0" w:color="auto"/>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r>
      <w:tr w:rsidR="00B31A8A" w:rsidRPr="006A672B" w:rsidTr="000F2A10">
        <w:trPr>
          <w:trHeight w:val="720"/>
          <w:jc w:val="cent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以上两项合计</w:t>
            </w:r>
          </w:p>
        </w:tc>
        <w:tc>
          <w:tcPr>
            <w:tcW w:w="95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hint="eastAsia"/>
                <w:color w:val="000000"/>
                <w:kern w:val="0"/>
                <w:sz w:val="24"/>
                <w:szCs w:val="24"/>
              </w:rPr>
              <w:t>—</w:t>
            </w:r>
          </w:p>
        </w:tc>
        <w:tc>
          <w:tcPr>
            <w:tcW w:w="1872" w:type="dxa"/>
            <w:tcBorders>
              <w:top w:val="nil"/>
              <w:left w:val="nil"/>
              <w:bottom w:val="single" w:sz="4" w:space="0" w:color="auto"/>
              <w:right w:val="single" w:sz="4" w:space="0" w:color="auto"/>
            </w:tcBorders>
            <w:vAlign w:val="center"/>
          </w:tcPr>
          <w:p w:rsidR="00B31A8A" w:rsidRPr="006A672B" w:rsidRDefault="00B31A8A" w:rsidP="000F2A10">
            <w:pPr>
              <w:widowControl/>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w:t>
            </w:r>
          </w:p>
        </w:tc>
        <w:tc>
          <w:tcPr>
            <w:tcW w:w="986" w:type="dxa"/>
            <w:tcBorders>
              <w:top w:val="nil"/>
              <w:left w:val="single" w:sz="4" w:space="0" w:color="auto"/>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82" w:type="dxa"/>
            <w:tcBorders>
              <w:top w:val="nil"/>
              <w:left w:val="nil"/>
              <w:bottom w:val="single" w:sz="4" w:space="0" w:color="auto"/>
              <w:right w:val="single" w:sz="4" w:space="0" w:color="auto"/>
            </w:tcBorders>
            <w:shd w:val="clear" w:color="auto" w:fill="auto"/>
            <w:vAlign w:val="center"/>
          </w:tcPr>
          <w:p w:rsidR="00B31A8A" w:rsidRPr="006A672B" w:rsidRDefault="00B31A8A" w:rsidP="000F2A10">
            <w:pPr>
              <w:widowControl/>
              <w:rPr>
                <w:rFonts w:asciiTheme="minorEastAsia" w:eastAsiaTheme="minorEastAsia" w:hAnsiTheme="minorEastAsia"/>
                <w:color w:val="000000"/>
                <w:kern w:val="0"/>
                <w:sz w:val="24"/>
                <w:szCs w:val="24"/>
              </w:rPr>
            </w:pPr>
          </w:p>
        </w:tc>
        <w:tc>
          <w:tcPr>
            <w:tcW w:w="1402"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1423"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16"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935"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c>
          <w:tcPr>
            <w:tcW w:w="679" w:type="dxa"/>
            <w:tcBorders>
              <w:top w:val="nil"/>
              <w:left w:val="nil"/>
              <w:bottom w:val="single" w:sz="4" w:space="0" w:color="auto"/>
              <w:right w:val="single" w:sz="4" w:space="0" w:color="auto"/>
            </w:tcBorders>
            <w:shd w:val="clear" w:color="auto" w:fill="auto"/>
            <w:vAlign w:val="center"/>
            <w:hideMark/>
          </w:tcPr>
          <w:p w:rsidR="00B31A8A" w:rsidRPr="006A672B" w:rsidRDefault="00B31A8A" w:rsidP="000F2A10">
            <w:pPr>
              <w:widowControl/>
              <w:rPr>
                <w:rFonts w:asciiTheme="minorEastAsia" w:eastAsiaTheme="minorEastAsia" w:hAnsiTheme="minorEastAsia"/>
                <w:color w:val="000000"/>
                <w:kern w:val="0"/>
                <w:sz w:val="24"/>
                <w:szCs w:val="24"/>
              </w:rPr>
            </w:pPr>
            <w:r w:rsidRPr="006A672B">
              <w:rPr>
                <w:rFonts w:asciiTheme="minorEastAsia" w:eastAsiaTheme="minorEastAsia" w:hAnsiTheme="minorEastAsia"/>
                <w:color w:val="000000"/>
                <w:kern w:val="0"/>
                <w:sz w:val="24"/>
                <w:szCs w:val="24"/>
              </w:rPr>
              <w:t xml:space="preserve">　</w:t>
            </w:r>
          </w:p>
        </w:tc>
      </w:tr>
    </w:tbl>
    <w:p w:rsidR="00B31A8A" w:rsidRDefault="00B31A8A" w:rsidP="00B31A8A">
      <w:pPr>
        <w:pStyle w:val="a4"/>
        <w:spacing w:line="400" w:lineRule="exact"/>
        <w:ind w:firstLineChars="0" w:firstLine="0"/>
        <w:rPr>
          <w:rFonts w:ascii="Times New Roman" w:hAnsi="Times New Roman"/>
        </w:rPr>
      </w:pPr>
    </w:p>
    <w:p w:rsidR="00B31A8A" w:rsidRPr="007A045F" w:rsidRDefault="00B31A8A" w:rsidP="00B31A8A">
      <w:pPr>
        <w:spacing w:line="480" w:lineRule="auto"/>
        <w:jc w:val="left"/>
        <w:rPr>
          <w:rFonts w:ascii="宋体" w:hAnsi="宋体"/>
          <w:b/>
          <w:szCs w:val="21"/>
        </w:rPr>
      </w:pPr>
      <w:r w:rsidRPr="007A045F">
        <w:rPr>
          <w:rFonts w:ascii="宋体" w:hAnsi="宋体" w:hint="eastAsia"/>
          <w:b/>
          <w:szCs w:val="21"/>
        </w:rPr>
        <w:t>填表说明：</w:t>
      </w:r>
    </w:p>
    <w:p w:rsidR="00B31A8A" w:rsidRDefault="00B31A8A" w:rsidP="00B31A8A">
      <w:pPr>
        <w:pStyle w:val="a4"/>
        <w:spacing w:line="400" w:lineRule="exact"/>
        <w:ind w:firstLineChars="0" w:firstLine="0"/>
        <w:rPr>
          <w:rFonts w:ascii="Times New Roman" w:hAnsi="Times New Roman"/>
        </w:rPr>
      </w:pPr>
      <w:r w:rsidRPr="00947185">
        <w:rPr>
          <w:rFonts w:ascii="Times New Roman" w:hAnsi="Times New Roman"/>
        </w:rPr>
        <w:t>1.</w:t>
      </w:r>
      <w:r>
        <w:rPr>
          <w:rFonts w:ascii="Times New Roman" w:hAnsi="Times New Roman" w:hint="eastAsia"/>
        </w:rPr>
        <w:t xml:space="preserve"> </w:t>
      </w:r>
      <w:r w:rsidRPr="00947185">
        <w:rPr>
          <w:rFonts w:ascii="Times New Roman" w:hAnsi="Times New Roman"/>
        </w:rPr>
        <w:t>该表用于统计研究所年度</w:t>
      </w:r>
      <w:r>
        <w:rPr>
          <w:rFonts w:ascii="Times New Roman" w:hAnsi="Times New Roman" w:hint="eastAsia"/>
        </w:rPr>
        <w:t>各项成果转移转化包含的知识产权</w:t>
      </w:r>
      <w:r w:rsidRPr="00947185">
        <w:rPr>
          <w:rFonts w:ascii="Times New Roman" w:hAnsi="Times New Roman"/>
        </w:rPr>
        <w:t>情况</w:t>
      </w:r>
      <w:r>
        <w:rPr>
          <w:rFonts w:ascii="Times New Roman" w:hAnsi="Times New Roman" w:hint="eastAsia"/>
        </w:rPr>
        <w:t>和转化去向</w:t>
      </w:r>
      <w:r w:rsidRPr="00947185">
        <w:rPr>
          <w:rFonts w:ascii="Times New Roman" w:hAnsi="Times New Roman"/>
        </w:rPr>
        <w:t>。</w:t>
      </w:r>
      <w:bookmarkStart w:id="18" w:name="_GoBack"/>
      <w:bookmarkEnd w:id="18"/>
    </w:p>
    <w:p w:rsidR="00B31A8A" w:rsidRPr="00947185" w:rsidRDefault="00B31A8A" w:rsidP="00B31A8A">
      <w:pPr>
        <w:pStyle w:val="a4"/>
        <w:spacing w:line="400" w:lineRule="exact"/>
        <w:ind w:firstLineChars="0" w:firstLine="0"/>
        <w:rPr>
          <w:rFonts w:ascii="Times New Roman" w:hAnsi="Times New Roman"/>
        </w:rPr>
      </w:pPr>
      <w:r>
        <w:rPr>
          <w:rFonts w:ascii="Times New Roman" w:hAnsi="Times New Roman" w:hint="eastAsia"/>
        </w:rPr>
        <w:t xml:space="preserve">2. </w:t>
      </w:r>
      <w:r>
        <w:rPr>
          <w:rFonts w:ascii="Times New Roman" w:hAnsi="Times New Roman" w:hint="eastAsia"/>
        </w:rPr>
        <w:t>一件合同视为一项成果，一项成果中可包含多项知识产权。</w:t>
      </w:r>
    </w:p>
    <w:p w:rsidR="00B31A8A" w:rsidRDefault="00B31A8A" w:rsidP="00B31A8A">
      <w:pPr>
        <w:pStyle w:val="a4"/>
        <w:spacing w:line="400" w:lineRule="exact"/>
        <w:ind w:firstLineChars="0" w:firstLine="0"/>
        <w:rPr>
          <w:rFonts w:ascii="Times New Roman" w:hAnsi="Times New Roman"/>
        </w:rPr>
      </w:pPr>
      <w:r>
        <w:rPr>
          <w:rFonts w:ascii="Times New Roman" w:hAnsi="Times New Roman" w:hint="eastAsia"/>
        </w:rPr>
        <w:t xml:space="preserve">3. </w:t>
      </w:r>
      <w:r w:rsidRPr="009F5494">
        <w:rPr>
          <w:rFonts w:ascii="Times New Roman" w:hAnsi="Times New Roman" w:hint="eastAsia"/>
        </w:rPr>
        <w:t>本表中</w:t>
      </w:r>
      <w:r>
        <w:rPr>
          <w:rFonts w:ascii="Times New Roman" w:hAnsi="Times New Roman" w:hint="eastAsia"/>
        </w:rPr>
        <w:t>请填报涉及表</w:t>
      </w:r>
      <w:r>
        <w:rPr>
          <w:rFonts w:ascii="Times New Roman" w:hAnsi="Times New Roman" w:hint="eastAsia"/>
        </w:rPr>
        <w:t>7</w:t>
      </w:r>
      <w:r>
        <w:rPr>
          <w:rFonts w:ascii="Times New Roman" w:hAnsi="Times New Roman" w:hint="eastAsia"/>
        </w:rPr>
        <w:t>中合计到账经费的全部合同，包括</w:t>
      </w:r>
      <w:r>
        <w:rPr>
          <w:rFonts w:ascii="Times New Roman" w:hAnsi="Times New Roman" w:hint="eastAsia"/>
        </w:rPr>
        <w:t>201</w:t>
      </w:r>
      <w:r w:rsidR="0087532E">
        <w:rPr>
          <w:rFonts w:ascii="Times New Roman" w:hAnsi="Times New Roman"/>
        </w:rPr>
        <w:t>8</w:t>
      </w:r>
      <w:r>
        <w:rPr>
          <w:rFonts w:ascii="Times New Roman" w:hAnsi="Times New Roman" w:hint="eastAsia"/>
        </w:rPr>
        <w:t>年度签订的合同和往年签订合同。</w:t>
      </w:r>
    </w:p>
    <w:p w:rsidR="00B31A8A" w:rsidRPr="00B31A8A" w:rsidRDefault="00B31A8A" w:rsidP="00B31A8A">
      <w:pPr>
        <w:pStyle w:val="a4"/>
        <w:spacing w:line="400" w:lineRule="exact"/>
        <w:ind w:firstLineChars="0" w:firstLine="0"/>
        <w:rPr>
          <w:rFonts w:ascii="Times New Roman" w:hAnsi="Times New Roman"/>
          <w:b/>
        </w:rPr>
      </w:pPr>
      <w:r w:rsidRPr="00B31A8A">
        <w:rPr>
          <w:rFonts w:ascii="Times New Roman" w:hAnsi="Times New Roman" w:hint="eastAsia"/>
          <w:b/>
        </w:rPr>
        <w:t xml:space="preserve">4. </w:t>
      </w:r>
      <w:r w:rsidRPr="00B31A8A">
        <w:rPr>
          <w:rFonts w:ascii="Times New Roman" w:hAnsi="Times New Roman" w:hint="eastAsia"/>
          <w:b/>
        </w:rPr>
        <w:t>本表中合计到账经费应与表</w:t>
      </w:r>
      <w:r w:rsidRPr="00B31A8A">
        <w:rPr>
          <w:rFonts w:ascii="Times New Roman" w:hAnsi="Times New Roman" w:hint="eastAsia"/>
          <w:b/>
        </w:rPr>
        <w:t>7</w:t>
      </w:r>
      <w:r w:rsidRPr="00B31A8A">
        <w:rPr>
          <w:rFonts w:ascii="Times New Roman" w:hAnsi="Times New Roman" w:hint="eastAsia"/>
          <w:b/>
        </w:rPr>
        <w:t>中合计到账经费相同。</w:t>
      </w:r>
    </w:p>
    <w:p w:rsidR="00B31A8A" w:rsidRPr="00B31A8A" w:rsidRDefault="00B31A8A" w:rsidP="00B31A8A">
      <w:pPr>
        <w:pStyle w:val="a4"/>
        <w:spacing w:line="400" w:lineRule="exact"/>
        <w:ind w:firstLineChars="0" w:firstLine="0"/>
        <w:rPr>
          <w:rFonts w:ascii="Times New Roman" w:hAnsi="Times New Roman"/>
          <w:b/>
        </w:rPr>
      </w:pPr>
      <w:r w:rsidRPr="00B31A8A">
        <w:rPr>
          <w:rFonts w:ascii="Times New Roman" w:hAnsi="Times New Roman" w:hint="eastAsia"/>
          <w:b/>
        </w:rPr>
        <w:t xml:space="preserve">5. </w:t>
      </w:r>
      <w:r w:rsidRPr="00B31A8A">
        <w:rPr>
          <w:rFonts w:ascii="Times New Roman" w:hAnsi="Times New Roman" w:hint="eastAsia"/>
          <w:b/>
        </w:rPr>
        <w:t>本表中合同签订年度为</w:t>
      </w:r>
      <w:r w:rsidRPr="00B31A8A">
        <w:rPr>
          <w:rFonts w:ascii="Times New Roman" w:hAnsi="Times New Roman" w:hint="eastAsia"/>
          <w:b/>
        </w:rPr>
        <w:t xml:space="preserve"> 201</w:t>
      </w:r>
      <w:r w:rsidR="0087532E">
        <w:rPr>
          <w:rFonts w:ascii="Times New Roman" w:hAnsi="Times New Roman"/>
          <w:b/>
        </w:rPr>
        <w:t>8</w:t>
      </w:r>
      <w:r w:rsidRPr="00B31A8A">
        <w:rPr>
          <w:rFonts w:ascii="Times New Roman" w:hAnsi="Times New Roman" w:hint="eastAsia"/>
          <w:b/>
        </w:rPr>
        <w:t>年的合同总件数应与表</w:t>
      </w:r>
      <w:r w:rsidRPr="00B31A8A">
        <w:rPr>
          <w:rFonts w:ascii="Times New Roman" w:hAnsi="Times New Roman" w:hint="eastAsia"/>
          <w:b/>
        </w:rPr>
        <w:t>7</w:t>
      </w:r>
      <w:r w:rsidRPr="00B31A8A">
        <w:rPr>
          <w:rFonts w:ascii="Times New Roman" w:hAnsi="Times New Roman" w:hint="eastAsia"/>
          <w:b/>
        </w:rPr>
        <w:t>中合计合同件数相同。</w:t>
      </w:r>
    </w:p>
    <w:p w:rsidR="00B31A8A" w:rsidRPr="00B31A8A" w:rsidRDefault="00B31A8A" w:rsidP="00B31A8A">
      <w:pPr>
        <w:pStyle w:val="a4"/>
        <w:spacing w:line="400" w:lineRule="exact"/>
        <w:ind w:firstLineChars="0" w:firstLine="0"/>
        <w:rPr>
          <w:rFonts w:ascii="Times New Roman" w:hAnsi="Times New Roman"/>
          <w:b/>
        </w:rPr>
      </w:pPr>
      <w:r w:rsidRPr="00B31A8A">
        <w:rPr>
          <w:rFonts w:ascii="Times New Roman" w:hAnsi="Times New Roman" w:hint="eastAsia"/>
          <w:b/>
        </w:rPr>
        <w:t xml:space="preserve">6. </w:t>
      </w:r>
      <w:r w:rsidRPr="00B31A8A">
        <w:rPr>
          <w:rFonts w:ascii="Times New Roman" w:hAnsi="Times New Roman" w:hint="eastAsia"/>
          <w:b/>
        </w:rPr>
        <w:t>本表中合同签订年度为</w:t>
      </w:r>
      <w:r w:rsidRPr="00B31A8A">
        <w:rPr>
          <w:rFonts w:ascii="Times New Roman" w:hAnsi="Times New Roman" w:hint="eastAsia"/>
          <w:b/>
        </w:rPr>
        <w:t xml:space="preserve"> 201</w:t>
      </w:r>
      <w:r w:rsidR="0087532E">
        <w:rPr>
          <w:rFonts w:ascii="Times New Roman" w:hAnsi="Times New Roman"/>
          <w:b/>
        </w:rPr>
        <w:t>8</w:t>
      </w:r>
      <w:r w:rsidRPr="00B31A8A">
        <w:rPr>
          <w:rFonts w:ascii="Times New Roman" w:hAnsi="Times New Roman" w:hint="eastAsia"/>
          <w:b/>
        </w:rPr>
        <w:t>年的合计合同金额应与表</w:t>
      </w:r>
      <w:r w:rsidRPr="00B31A8A">
        <w:rPr>
          <w:rFonts w:ascii="Times New Roman" w:hAnsi="Times New Roman" w:hint="eastAsia"/>
          <w:b/>
        </w:rPr>
        <w:t>7</w:t>
      </w:r>
      <w:r w:rsidRPr="00B31A8A">
        <w:rPr>
          <w:rFonts w:ascii="Times New Roman" w:hAnsi="Times New Roman" w:hint="eastAsia"/>
          <w:b/>
        </w:rPr>
        <w:t>中合计合同金额相同。</w:t>
      </w:r>
    </w:p>
    <w:p w:rsidR="00B31A8A" w:rsidRPr="00B31A8A" w:rsidRDefault="00B31A8A" w:rsidP="00B31A8A">
      <w:pPr>
        <w:pStyle w:val="a4"/>
        <w:spacing w:line="400" w:lineRule="exact"/>
        <w:ind w:firstLineChars="0" w:firstLine="0"/>
        <w:rPr>
          <w:rFonts w:ascii="Times New Roman" w:hAnsi="Times New Roman"/>
          <w:b/>
        </w:rPr>
      </w:pPr>
      <w:r w:rsidRPr="00B31A8A">
        <w:rPr>
          <w:rFonts w:ascii="Times New Roman" w:hAnsi="Times New Roman" w:hint="eastAsia"/>
          <w:b/>
        </w:rPr>
        <w:t xml:space="preserve">7. </w:t>
      </w:r>
      <w:r w:rsidRPr="00B31A8A">
        <w:rPr>
          <w:rFonts w:ascii="Times New Roman" w:hAnsi="Times New Roman" w:hint="eastAsia"/>
          <w:b/>
        </w:rPr>
        <w:t>本表中合同签订年度为</w:t>
      </w:r>
      <w:r w:rsidRPr="00B31A8A">
        <w:rPr>
          <w:rFonts w:ascii="Times New Roman" w:hAnsi="Times New Roman" w:hint="eastAsia"/>
          <w:b/>
        </w:rPr>
        <w:t xml:space="preserve"> 201</w:t>
      </w:r>
      <w:r w:rsidR="0087532E">
        <w:rPr>
          <w:rFonts w:ascii="Times New Roman" w:hAnsi="Times New Roman"/>
          <w:b/>
        </w:rPr>
        <w:t>8</w:t>
      </w:r>
      <w:r w:rsidRPr="00B31A8A">
        <w:rPr>
          <w:rFonts w:ascii="Times New Roman" w:hAnsi="Times New Roman" w:hint="eastAsia"/>
          <w:b/>
        </w:rPr>
        <w:t>年的各项知识产权项数应与表</w:t>
      </w:r>
      <w:r w:rsidRPr="00B31A8A">
        <w:rPr>
          <w:rFonts w:ascii="Times New Roman" w:hAnsi="Times New Roman" w:hint="eastAsia"/>
          <w:b/>
        </w:rPr>
        <w:t>7</w:t>
      </w:r>
      <w:r w:rsidRPr="00B31A8A">
        <w:rPr>
          <w:rFonts w:ascii="Times New Roman" w:hAnsi="Times New Roman" w:hint="eastAsia"/>
          <w:b/>
        </w:rPr>
        <w:t>中各项知识产权项数对应。</w:t>
      </w:r>
    </w:p>
    <w:p w:rsidR="00B31A8A" w:rsidRPr="004B0076" w:rsidRDefault="00B31A8A" w:rsidP="004E5215">
      <w:pPr>
        <w:pStyle w:val="a4"/>
        <w:spacing w:line="400" w:lineRule="exact"/>
        <w:ind w:firstLineChars="0" w:firstLine="0"/>
      </w:pPr>
      <w:r>
        <w:rPr>
          <w:rFonts w:ascii="Times New Roman" w:hAnsi="Times New Roman" w:hint="eastAsia"/>
        </w:rPr>
        <w:t xml:space="preserve">8. </w:t>
      </w:r>
      <w:r w:rsidR="004E5215">
        <w:rPr>
          <w:rFonts w:ascii="Times New Roman" w:hAnsi="Times New Roman" w:hint="eastAsia"/>
        </w:rPr>
        <w:t>转化去向栏目中，在相关列举内容栏目空格中填写“是”。</w:t>
      </w:r>
    </w:p>
    <w:sectPr w:rsidR="00B31A8A" w:rsidRPr="004B0076" w:rsidSect="004E5215">
      <w:footerReference w:type="defaul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B9" w:rsidRDefault="00EB07B9" w:rsidP="00F62069">
      <w:r>
        <w:separator/>
      </w:r>
    </w:p>
  </w:endnote>
  <w:endnote w:type="continuationSeparator" w:id="0">
    <w:p w:rsidR="00EB07B9" w:rsidRDefault="00EB07B9" w:rsidP="00F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00" w:rsidRDefault="00235E00">
    <w:pPr>
      <w:pStyle w:val="a8"/>
      <w:jc w:val="center"/>
    </w:pPr>
  </w:p>
  <w:p w:rsidR="00235E00" w:rsidRDefault="00235E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E00" w:rsidRDefault="00235E00">
    <w:pPr>
      <w:pStyle w:val="a8"/>
      <w:jc w:val="center"/>
    </w:pPr>
  </w:p>
  <w:p w:rsidR="00235E00" w:rsidRDefault="00235E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13412"/>
      <w:docPartObj>
        <w:docPartGallery w:val="Page Numbers (Bottom of Page)"/>
        <w:docPartUnique/>
      </w:docPartObj>
    </w:sdtPr>
    <w:sdtEndPr/>
    <w:sdtContent>
      <w:p w:rsidR="00781A5C" w:rsidRDefault="00781A5C">
        <w:pPr>
          <w:pStyle w:val="a8"/>
          <w:jc w:val="center"/>
        </w:pPr>
        <w:r>
          <w:fldChar w:fldCharType="begin"/>
        </w:r>
        <w:r>
          <w:instrText>PAGE   \* MERGEFORMAT</w:instrText>
        </w:r>
        <w:r>
          <w:fldChar w:fldCharType="separate"/>
        </w:r>
        <w:r w:rsidR="00BB0D65" w:rsidRPr="00BB0D65">
          <w:rPr>
            <w:noProof/>
            <w:lang w:val="zh-CN"/>
          </w:rPr>
          <w:t>9</w:t>
        </w:r>
        <w:r>
          <w:fldChar w:fldCharType="end"/>
        </w:r>
      </w:p>
    </w:sdtContent>
  </w:sdt>
  <w:p w:rsidR="00235E00" w:rsidRDefault="00235E0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5C" w:rsidRDefault="00781A5C">
    <w:pPr>
      <w:pStyle w:val="a8"/>
      <w:jc w:val="center"/>
    </w:pPr>
  </w:p>
  <w:p w:rsidR="00781A5C" w:rsidRDefault="00781A5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15" w:rsidRDefault="004E5215" w:rsidP="004E52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B9" w:rsidRDefault="00EB07B9" w:rsidP="00F62069">
      <w:r>
        <w:separator/>
      </w:r>
    </w:p>
  </w:footnote>
  <w:footnote w:type="continuationSeparator" w:id="0">
    <w:p w:rsidR="00EB07B9" w:rsidRDefault="00EB07B9" w:rsidP="00F6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12"/>
    <w:rsid w:val="0000482F"/>
    <w:rsid w:val="0004135C"/>
    <w:rsid w:val="000E240F"/>
    <w:rsid w:val="000E59D7"/>
    <w:rsid w:val="00140F36"/>
    <w:rsid w:val="001A1898"/>
    <w:rsid w:val="00235E00"/>
    <w:rsid w:val="00265CB6"/>
    <w:rsid w:val="002D3707"/>
    <w:rsid w:val="0030634A"/>
    <w:rsid w:val="003C5832"/>
    <w:rsid w:val="004B0076"/>
    <w:rsid w:val="004E5215"/>
    <w:rsid w:val="004E77CE"/>
    <w:rsid w:val="0051198D"/>
    <w:rsid w:val="005356F5"/>
    <w:rsid w:val="00616C66"/>
    <w:rsid w:val="006971FA"/>
    <w:rsid w:val="006A672B"/>
    <w:rsid w:val="00704EFD"/>
    <w:rsid w:val="00763690"/>
    <w:rsid w:val="00775B98"/>
    <w:rsid w:val="00781A5C"/>
    <w:rsid w:val="00853D78"/>
    <w:rsid w:val="0087532E"/>
    <w:rsid w:val="00876CBA"/>
    <w:rsid w:val="00880B3C"/>
    <w:rsid w:val="0096222A"/>
    <w:rsid w:val="00977608"/>
    <w:rsid w:val="009F5494"/>
    <w:rsid w:val="009F74CC"/>
    <w:rsid w:val="00A04583"/>
    <w:rsid w:val="00A90EF3"/>
    <w:rsid w:val="00AE5F3E"/>
    <w:rsid w:val="00B11A4C"/>
    <w:rsid w:val="00B277F2"/>
    <w:rsid w:val="00B31A8A"/>
    <w:rsid w:val="00B3360B"/>
    <w:rsid w:val="00BB0D65"/>
    <w:rsid w:val="00BD7F53"/>
    <w:rsid w:val="00C22F75"/>
    <w:rsid w:val="00C27DFF"/>
    <w:rsid w:val="00DA5A74"/>
    <w:rsid w:val="00EB07B9"/>
    <w:rsid w:val="00ED5300"/>
    <w:rsid w:val="00EE3BAC"/>
    <w:rsid w:val="00F062B3"/>
    <w:rsid w:val="00F62069"/>
    <w:rsid w:val="00F9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270D57-CA05-4D2E-96A5-314C2D09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F3E"/>
    <w:pPr>
      <w:widowControl w:val="0"/>
      <w:jc w:val="both"/>
    </w:pPr>
    <w:rPr>
      <w:rFonts w:ascii="Calibri" w:eastAsia="宋体" w:hAnsi="Calibri" w:cs="Times New Roman"/>
    </w:rPr>
  </w:style>
  <w:style w:type="paragraph" w:styleId="1">
    <w:name w:val="heading 1"/>
    <w:basedOn w:val="a"/>
    <w:next w:val="a"/>
    <w:link w:val="1Char"/>
    <w:uiPriority w:val="9"/>
    <w:qFormat/>
    <w:rsid w:val="00AE5F3E"/>
    <w:pPr>
      <w:keepNext/>
      <w:keepLines/>
      <w:spacing w:line="720" w:lineRule="auto"/>
      <w:jc w:val="center"/>
      <w:outlineLvl w:val="0"/>
    </w:pPr>
    <w:rPr>
      <w:rFonts w:eastAsia="黑体"/>
      <w:bCs/>
      <w:kern w:val="44"/>
      <w:sz w:val="32"/>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5F3E"/>
    <w:rPr>
      <w:rFonts w:ascii="Calibri" w:eastAsia="黑体" w:hAnsi="Calibri" w:cs="Times New Roman"/>
      <w:bCs/>
      <w:kern w:val="44"/>
      <w:sz w:val="32"/>
      <w:szCs w:val="44"/>
      <w:lang w:val="x-none" w:eastAsia="x-none"/>
    </w:rPr>
  </w:style>
  <w:style w:type="paragraph" w:styleId="a3">
    <w:name w:val="Title"/>
    <w:basedOn w:val="a"/>
    <w:next w:val="a"/>
    <w:link w:val="Char"/>
    <w:uiPriority w:val="10"/>
    <w:qFormat/>
    <w:rsid w:val="00AE5F3E"/>
    <w:pPr>
      <w:spacing w:before="240" w:after="60"/>
      <w:jc w:val="center"/>
      <w:outlineLvl w:val="0"/>
    </w:pPr>
    <w:rPr>
      <w:rFonts w:ascii="Cambria" w:hAnsi="Cambria"/>
      <w:b/>
      <w:bCs/>
      <w:kern w:val="0"/>
      <w:sz w:val="32"/>
      <w:szCs w:val="32"/>
      <w:lang w:val="x-none" w:eastAsia="x-none"/>
    </w:rPr>
  </w:style>
  <w:style w:type="character" w:customStyle="1" w:styleId="Char">
    <w:name w:val="标题 Char"/>
    <w:basedOn w:val="a0"/>
    <w:link w:val="a3"/>
    <w:uiPriority w:val="10"/>
    <w:rsid w:val="00AE5F3E"/>
    <w:rPr>
      <w:rFonts w:ascii="Cambria" w:eastAsia="宋体" w:hAnsi="Cambria" w:cs="Times New Roman"/>
      <w:b/>
      <w:bCs/>
      <w:kern w:val="0"/>
      <w:sz w:val="32"/>
      <w:szCs w:val="32"/>
      <w:lang w:val="x-none" w:eastAsia="x-none"/>
    </w:rPr>
  </w:style>
  <w:style w:type="paragraph" w:styleId="a4">
    <w:name w:val="List Paragraph"/>
    <w:basedOn w:val="a"/>
    <w:uiPriority w:val="34"/>
    <w:qFormat/>
    <w:rsid w:val="00AE5F3E"/>
    <w:pPr>
      <w:ind w:firstLineChars="200" w:firstLine="420"/>
    </w:pPr>
  </w:style>
  <w:style w:type="table" w:styleId="a5">
    <w:name w:val="Table Grid"/>
    <w:basedOn w:val="a1"/>
    <w:uiPriority w:val="59"/>
    <w:rsid w:val="00AE5F3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rsid w:val="00AE5F3E"/>
    <w:pPr>
      <w:tabs>
        <w:tab w:val="right" w:leader="dot" w:pos="8296"/>
      </w:tabs>
    </w:pPr>
    <w:rPr>
      <w:noProof/>
      <w:color w:val="000000"/>
      <w:sz w:val="28"/>
      <w:szCs w:val="28"/>
    </w:rPr>
  </w:style>
  <w:style w:type="character" w:styleId="a6">
    <w:name w:val="Hyperlink"/>
    <w:uiPriority w:val="99"/>
    <w:unhideWhenUsed/>
    <w:rsid w:val="00AE5F3E"/>
    <w:rPr>
      <w:color w:val="0000FF"/>
      <w:u w:val="single"/>
    </w:rPr>
  </w:style>
  <w:style w:type="paragraph" w:styleId="a7">
    <w:name w:val="header"/>
    <w:basedOn w:val="a"/>
    <w:link w:val="Char0"/>
    <w:uiPriority w:val="99"/>
    <w:unhideWhenUsed/>
    <w:rsid w:val="00F62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62069"/>
    <w:rPr>
      <w:rFonts w:ascii="Calibri" w:eastAsia="宋体" w:hAnsi="Calibri" w:cs="Times New Roman"/>
      <w:sz w:val="18"/>
      <w:szCs w:val="18"/>
    </w:rPr>
  </w:style>
  <w:style w:type="paragraph" w:styleId="a8">
    <w:name w:val="footer"/>
    <w:basedOn w:val="a"/>
    <w:link w:val="Char1"/>
    <w:uiPriority w:val="99"/>
    <w:unhideWhenUsed/>
    <w:rsid w:val="00F62069"/>
    <w:pPr>
      <w:tabs>
        <w:tab w:val="center" w:pos="4153"/>
        <w:tab w:val="right" w:pos="8306"/>
      </w:tabs>
      <w:snapToGrid w:val="0"/>
      <w:jc w:val="left"/>
    </w:pPr>
    <w:rPr>
      <w:sz w:val="18"/>
      <w:szCs w:val="18"/>
    </w:rPr>
  </w:style>
  <w:style w:type="character" w:customStyle="1" w:styleId="Char1">
    <w:name w:val="页脚 Char"/>
    <w:basedOn w:val="a0"/>
    <w:link w:val="a8"/>
    <w:uiPriority w:val="99"/>
    <w:rsid w:val="00F62069"/>
    <w:rPr>
      <w:rFonts w:ascii="Calibri" w:eastAsia="宋体" w:hAnsi="Calibri" w:cs="Times New Roman"/>
      <w:sz w:val="18"/>
      <w:szCs w:val="18"/>
    </w:rPr>
  </w:style>
  <w:style w:type="character" w:styleId="a9">
    <w:name w:val="annotation reference"/>
    <w:basedOn w:val="a0"/>
    <w:uiPriority w:val="99"/>
    <w:semiHidden/>
    <w:unhideWhenUsed/>
    <w:rsid w:val="00616C66"/>
    <w:rPr>
      <w:sz w:val="21"/>
      <w:szCs w:val="21"/>
    </w:rPr>
  </w:style>
  <w:style w:type="paragraph" w:styleId="aa">
    <w:name w:val="annotation text"/>
    <w:basedOn w:val="a"/>
    <w:link w:val="Char2"/>
    <w:uiPriority w:val="99"/>
    <w:semiHidden/>
    <w:unhideWhenUsed/>
    <w:rsid w:val="00616C66"/>
    <w:pPr>
      <w:jc w:val="left"/>
    </w:pPr>
  </w:style>
  <w:style w:type="character" w:customStyle="1" w:styleId="Char2">
    <w:name w:val="批注文字 Char"/>
    <w:basedOn w:val="a0"/>
    <w:link w:val="aa"/>
    <w:uiPriority w:val="99"/>
    <w:semiHidden/>
    <w:rsid w:val="00616C66"/>
    <w:rPr>
      <w:rFonts w:ascii="Calibri" w:eastAsia="宋体" w:hAnsi="Calibri" w:cs="Times New Roman"/>
    </w:rPr>
  </w:style>
  <w:style w:type="paragraph" w:styleId="ab">
    <w:name w:val="annotation subject"/>
    <w:basedOn w:val="aa"/>
    <w:next w:val="aa"/>
    <w:link w:val="Char3"/>
    <w:uiPriority w:val="99"/>
    <w:semiHidden/>
    <w:unhideWhenUsed/>
    <w:rsid w:val="00616C66"/>
    <w:rPr>
      <w:b/>
      <w:bCs/>
    </w:rPr>
  </w:style>
  <w:style w:type="character" w:customStyle="1" w:styleId="Char3">
    <w:name w:val="批注主题 Char"/>
    <w:basedOn w:val="Char2"/>
    <w:link w:val="ab"/>
    <w:uiPriority w:val="99"/>
    <w:semiHidden/>
    <w:rsid w:val="00616C66"/>
    <w:rPr>
      <w:rFonts w:ascii="Calibri" w:eastAsia="宋体" w:hAnsi="Calibri" w:cs="Times New Roman"/>
      <w:b/>
      <w:bCs/>
    </w:rPr>
  </w:style>
  <w:style w:type="paragraph" w:styleId="ac">
    <w:name w:val="Balloon Text"/>
    <w:basedOn w:val="a"/>
    <w:link w:val="Char4"/>
    <w:uiPriority w:val="99"/>
    <w:semiHidden/>
    <w:unhideWhenUsed/>
    <w:rsid w:val="00616C66"/>
    <w:rPr>
      <w:sz w:val="18"/>
      <w:szCs w:val="18"/>
    </w:rPr>
  </w:style>
  <w:style w:type="character" w:customStyle="1" w:styleId="Char4">
    <w:name w:val="批注框文本 Char"/>
    <w:basedOn w:val="a0"/>
    <w:link w:val="ac"/>
    <w:uiPriority w:val="99"/>
    <w:semiHidden/>
    <w:rsid w:val="00616C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138EE9-1A91-47DE-8456-3626D2FA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691</Words>
  <Characters>3941</Characters>
  <Application>Microsoft Office Word</Application>
  <DocSecurity>0</DocSecurity>
  <Lines>32</Lines>
  <Paragraphs>9</Paragraphs>
  <ScaleCrop>false</ScaleCrop>
  <Company>BIO.CAS</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胡晓燕</dc:creator>
  <cp:keywords/>
  <dc:description/>
  <cp:lastModifiedBy>梁栋</cp:lastModifiedBy>
  <cp:revision>7</cp:revision>
  <cp:lastPrinted>2017-12-12T04:08:00Z</cp:lastPrinted>
  <dcterms:created xsi:type="dcterms:W3CDTF">2017-12-13T00:14:00Z</dcterms:created>
  <dcterms:modified xsi:type="dcterms:W3CDTF">2018-12-19T08:17:00Z</dcterms:modified>
</cp:coreProperties>
</file>